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3"/>
        <w:gridCol w:w="7021"/>
      </w:tblGrid>
      <w:tr w:rsidR="00441EAB" w:rsidRPr="005D2BC1" w:rsidTr="008F5286">
        <w:tc>
          <w:tcPr>
            <w:tcW w:w="7042" w:type="dxa"/>
          </w:tcPr>
          <w:p w:rsidR="00441EAB" w:rsidRPr="00500D8D" w:rsidRDefault="00441EAB" w:rsidP="00441EAB">
            <w:pPr>
              <w:jc w:val="center"/>
              <w:outlineLvl w:val="0"/>
              <w:rPr>
                <w:b/>
                <w:sz w:val="20"/>
                <w:szCs w:val="20"/>
                <w:lang w:val="ro-RO" w:eastAsia="ro-RO"/>
              </w:rPr>
            </w:pPr>
            <w:r w:rsidRPr="00500D8D">
              <w:rPr>
                <w:b/>
                <w:sz w:val="20"/>
                <w:szCs w:val="20"/>
                <w:lang w:val="ro-RO" w:eastAsia="ro-RO"/>
              </w:rPr>
              <w:t xml:space="preserve">Procură </w:t>
            </w:r>
            <w:r w:rsidR="007D36AA">
              <w:rPr>
                <w:b/>
                <w:sz w:val="20"/>
                <w:szCs w:val="20"/>
                <w:lang w:val="ro-RO" w:eastAsia="ro-RO"/>
              </w:rPr>
              <w:t>generală</w:t>
            </w:r>
            <w:r w:rsidRPr="00500D8D">
              <w:rPr>
                <w:b/>
                <w:sz w:val="20"/>
                <w:szCs w:val="20"/>
                <w:lang w:val="ro-RO" w:eastAsia="ro-RO"/>
              </w:rPr>
              <w:t xml:space="preserve"> </w:t>
            </w:r>
          </w:p>
          <w:p w:rsidR="00441EAB" w:rsidRPr="00500D8D" w:rsidRDefault="00441EAB" w:rsidP="00441EAB">
            <w:pPr>
              <w:jc w:val="center"/>
              <w:outlineLvl w:val="0"/>
              <w:rPr>
                <w:sz w:val="20"/>
                <w:szCs w:val="20"/>
                <w:lang w:val="ro-RO" w:eastAsia="ro-RO"/>
              </w:rPr>
            </w:pPr>
            <w:r w:rsidRPr="00500D8D">
              <w:rPr>
                <w:b/>
                <w:sz w:val="20"/>
                <w:szCs w:val="20"/>
                <w:lang w:val="ro-RO" w:eastAsia="ro-RO"/>
              </w:rPr>
              <w:t>pentru acţionari persoane fizice</w:t>
            </w:r>
          </w:p>
          <w:p w:rsidR="00441EAB" w:rsidRPr="00500D8D" w:rsidRDefault="00141FB0" w:rsidP="00441EAB">
            <w:pPr>
              <w:jc w:val="center"/>
              <w:outlineLvl w:val="0"/>
              <w:rPr>
                <w:sz w:val="20"/>
                <w:szCs w:val="20"/>
                <w:lang w:val="ro-RO" w:eastAsia="ro-RO"/>
              </w:rPr>
            </w:pPr>
            <w:r w:rsidRPr="00500D8D">
              <w:rPr>
                <w:sz w:val="20"/>
                <w:szCs w:val="20"/>
                <w:lang w:val="ro-RO" w:eastAsia="ro-RO"/>
              </w:rPr>
              <w:t xml:space="preserve">pentru Adunarile Generale </w:t>
            </w:r>
            <w:r w:rsidR="00885DFE" w:rsidRPr="00500D8D">
              <w:rPr>
                <w:sz w:val="20"/>
                <w:szCs w:val="20"/>
                <w:lang w:val="ro-RO" w:eastAsia="ro-RO"/>
              </w:rPr>
              <w:t>O</w:t>
            </w:r>
            <w:r w:rsidRPr="00500D8D">
              <w:rPr>
                <w:sz w:val="20"/>
                <w:szCs w:val="20"/>
                <w:lang w:val="ro-RO" w:eastAsia="ro-RO"/>
              </w:rPr>
              <w:t>rdinare</w:t>
            </w:r>
            <w:r w:rsidR="00441EAB" w:rsidRPr="00500D8D">
              <w:rPr>
                <w:sz w:val="20"/>
                <w:szCs w:val="20"/>
                <w:lang w:val="ro-RO" w:eastAsia="ro-RO"/>
              </w:rPr>
              <w:t xml:space="preserve"> a</w:t>
            </w:r>
            <w:r w:rsidRPr="00500D8D">
              <w:rPr>
                <w:sz w:val="20"/>
                <w:szCs w:val="20"/>
                <w:lang w:val="ro-RO" w:eastAsia="ro-RO"/>
              </w:rPr>
              <w:t>le</w:t>
            </w:r>
            <w:r w:rsidR="00441EAB" w:rsidRPr="00500D8D">
              <w:rPr>
                <w:sz w:val="20"/>
                <w:szCs w:val="20"/>
                <w:lang w:val="ro-RO" w:eastAsia="ro-RO"/>
              </w:rPr>
              <w:t xml:space="preserve"> Acţionarilor </w:t>
            </w:r>
          </w:p>
          <w:p w:rsidR="00441EAB" w:rsidRPr="00500D8D" w:rsidRDefault="00441EAB" w:rsidP="00441EAB">
            <w:pPr>
              <w:jc w:val="center"/>
              <w:outlineLvl w:val="0"/>
              <w:rPr>
                <w:sz w:val="20"/>
                <w:szCs w:val="20"/>
                <w:lang w:val="ro-RO" w:eastAsia="ro-RO"/>
              </w:rPr>
            </w:pPr>
            <w:r w:rsidRPr="00500D8D">
              <w:rPr>
                <w:sz w:val="20"/>
                <w:szCs w:val="20"/>
                <w:lang w:val="ro-RO" w:eastAsia="ro-RO"/>
              </w:rPr>
              <w:t>Fondul Proprietatea S</w:t>
            </w:r>
            <w:r w:rsidR="005A0FB0" w:rsidRPr="00500D8D">
              <w:rPr>
                <w:sz w:val="20"/>
                <w:szCs w:val="20"/>
                <w:lang w:val="ro-RO" w:eastAsia="ro-RO"/>
              </w:rPr>
              <w:t>.</w:t>
            </w:r>
            <w:r w:rsidRPr="00500D8D">
              <w:rPr>
                <w:sz w:val="20"/>
                <w:szCs w:val="20"/>
                <w:lang w:val="ro-RO" w:eastAsia="ro-RO"/>
              </w:rPr>
              <w:t>A</w:t>
            </w:r>
            <w:r w:rsidR="005A0FB0" w:rsidRPr="00500D8D">
              <w:rPr>
                <w:sz w:val="20"/>
                <w:szCs w:val="20"/>
                <w:lang w:val="ro-RO" w:eastAsia="ro-RO"/>
              </w:rPr>
              <w:t>.</w:t>
            </w:r>
            <w:r w:rsidRPr="00500D8D">
              <w:rPr>
                <w:sz w:val="20"/>
                <w:szCs w:val="20"/>
                <w:lang w:val="ro-RO" w:eastAsia="ro-RO"/>
              </w:rPr>
              <w:t xml:space="preserve"> </w:t>
            </w:r>
          </w:p>
          <w:p w:rsidR="00441EAB" w:rsidRPr="00500D8D" w:rsidRDefault="00441EAB" w:rsidP="00441EAB">
            <w:pPr>
              <w:jc w:val="center"/>
              <w:outlineLvl w:val="0"/>
              <w:rPr>
                <w:sz w:val="20"/>
                <w:szCs w:val="20"/>
                <w:lang w:val="ro-RO" w:eastAsia="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Subsemnatul, [________________________________],</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se va completa cu numele şi prenumele acţionarului persoană fizică)</w:t>
            </w:r>
          </w:p>
          <w:p w:rsidR="00441EAB" w:rsidRPr="00500D8D" w:rsidRDefault="00441EAB" w:rsidP="00441EAB">
            <w:pPr>
              <w:autoSpaceDE w:val="0"/>
              <w:autoSpaceDN w:val="0"/>
              <w:adjustRightInd w:val="0"/>
              <w:jc w:val="both"/>
              <w:rPr>
                <w:sz w:val="20"/>
                <w:szCs w:val="20"/>
                <w:lang w:val="ro-RO"/>
              </w:rPr>
            </w:pPr>
          </w:p>
          <w:p w:rsidR="00CF6DC5" w:rsidRPr="00500D8D" w:rsidRDefault="00CF6DC5"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identificat cu B.I./C.I./paşaport seria [____], nr. [___________], eliberat de [________________________], la data de [______________], CNP [________________________], având domiciliul în [______________________________</w:t>
            </w:r>
            <w:r w:rsidR="00450BC7" w:rsidRPr="00500D8D">
              <w:rPr>
                <w:sz w:val="20"/>
                <w:szCs w:val="20"/>
                <w:lang w:val="ro-RO"/>
              </w:rPr>
              <w:t>______________________________]</w:t>
            </w:r>
            <w:r w:rsidRPr="00500D8D">
              <w:rPr>
                <w:sz w:val="20"/>
                <w:szCs w:val="20"/>
                <w:lang w:val="ro-RO"/>
              </w:rPr>
              <w:t xml:space="preserve">, </w:t>
            </w:r>
          </w:p>
          <w:p w:rsidR="00441EAB" w:rsidRPr="00500D8D" w:rsidRDefault="00441EAB" w:rsidP="00441EAB">
            <w:pPr>
              <w:autoSpaceDE w:val="0"/>
              <w:autoSpaceDN w:val="0"/>
              <w:adjustRightInd w:val="0"/>
              <w:jc w:val="both"/>
              <w:rPr>
                <w:sz w:val="20"/>
                <w:szCs w:val="20"/>
                <w:lang w:val="ro-RO"/>
              </w:rPr>
            </w:pPr>
          </w:p>
          <w:p w:rsidR="00441EAB" w:rsidRPr="00500D8D" w:rsidRDefault="00152625" w:rsidP="00441EAB">
            <w:pPr>
              <w:autoSpaceDE w:val="0"/>
              <w:autoSpaceDN w:val="0"/>
              <w:adjustRightInd w:val="0"/>
              <w:jc w:val="both"/>
              <w:rPr>
                <w:sz w:val="20"/>
                <w:szCs w:val="20"/>
                <w:lang w:val="ro-RO"/>
              </w:rPr>
            </w:pPr>
            <w:r w:rsidRPr="00500D8D">
              <w:rPr>
                <w:sz w:val="20"/>
                <w:szCs w:val="20"/>
                <w:lang w:val="ro-RO"/>
              </w:rPr>
              <w:t>in calitate de actionar al</w:t>
            </w:r>
            <w:r w:rsidR="00441EAB" w:rsidRPr="00500D8D">
              <w:rPr>
                <w:sz w:val="20"/>
                <w:szCs w:val="20"/>
                <w:lang w:val="ro-RO"/>
              </w:rPr>
              <w:t xml:space="preserve"> FONDUL PROPRIETATEA S.A., </w:t>
            </w:r>
            <w:r w:rsidRPr="00500D8D">
              <w:rPr>
                <w:sz w:val="20"/>
                <w:szCs w:val="20"/>
                <w:lang w:val="ro-RO"/>
              </w:rPr>
              <w:t xml:space="preserve">o societate </w:t>
            </w:r>
            <w:r w:rsidR="00441EAB" w:rsidRPr="00500D8D">
              <w:rPr>
                <w:sz w:val="20"/>
                <w:szCs w:val="20"/>
                <w:lang w:val="ro-RO"/>
              </w:rPr>
              <w:t xml:space="preserve">înmatriculată la Registrul Comerţului Bucureşti sub nr. </w:t>
            </w:r>
            <w:r w:rsidR="00441EAB" w:rsidRPr="00500D8D">
              <w:rPr>
                <w:sz w:val="20"/>
                <w:szCs w:val="20"/>
                <w:lang w:val="ro-RO" w:eastAsia="ro-RO"/>
              </w:rPr>
              <w:t xml:space="preserve">J40/21901/28.12.2005, </w:t>
            </w:r>
            <w:r w:rsidR="00441EAB" w:rsidRPr="00500D8D">
              <w:rPr>
                <w:sz w:val="20"/>
                <w:szCs w:val="20"/>
                <w:lang w:val="ro-RO"/>
              </w:rPr>
              <w:t xml:space="preserve">cod unic de înregistrare </w:t>
            </w:r>
            <w:r w:rsidR="00441EAB" w:rsidRPr="00500D8D">
              <w:rPr>
                <w:sz w:val="20"/>
                <w:szCs w:val="20"/>
                <w:lang w:val="ro-RO" w:eastAsia="ro-RO"/>
              </w:rPr>
              <w:t xml:space="preserve">18253260, cu sediul social situat în strada Buzeşti, nr. 78-80, etaj 7, Sector 1, Bucureşti, cod 011017, România </w:t>
            </w:r>
            <w:r w:rsidR="00441EAB" w:rsidRPr="00500D8D">
              <w:rPr>
                <w:sz w:val="20"/>
                <w:szCs w:val="20"/>
                <w:lang w:val="ro-RO"/>
              </w:rPr>
              <w:t>(</w:t>
            </w:r>
            <w:r w:rsidR="00441EAB" w:rsidRPr="00500D8D">
              <w:rPr>
                <w:b/>
                <w:sz w:val="20"/>
                <w:szCs w:val="20"/>
                <w:lang w:val="ro-RO"/>
              </w:rPr>
              <w:t>Societatea</w:t>
            </w:r>
            <w:r w:rsidR="00A327A8" w:rsidRPr="00500D8D">
              <w:rPr>
                <w:b/>
                <w:sz w:val="20"/>
                <w:szCs w:val="20"/>
                <w:lang w:val="ro-RO"/>
              </w:rPr>
              <w:t>/FP</w:t>
            </w:r>
            <w:r w:rsidR="00441EAB" w:rsidRPr="00500D8D">
              <w:rPr>
                <w:sz w:val="20"/>
                <w:szCs w:val="20"/>
                <w:lang w:val="ro-RO"/>
              </w:rPr>
              <w:t xml:space="preserve">), </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 xml:space="preserve">împuternicesc prin prezenta pe: </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[________________________________],</w:t>
            </w:r>
          </w:p>
          <w:p w:rsidR="00441EAB" w:rsidRPr="00500D8D" w:rsidRDefault="00441EAB" w:rsidP="00441EAB">
            <w:pPr>
              <w:autoSpaceDE w:val="0"/>
              <w:autoSpaceDN w:val="0"/>
              <w:adjustRightInd w:val="0"/>
              <w:jc w:val="both"/>
              <w:rPr>
                <w:color w:val="808080" w:themeColor="background1" w:themeShade="80"/>
                <w:sz w:val="20"/>
                <w:szCs w:val="20"/>
                <w:lang w:val="ro-RO"/>
              </w:rPr>
            </w:pPr>
          </w:p>
          <w:p w:rsidR="00441EAB" w:rsidRPr="00500D8D" w:rsidRDefault="00441EAB" w:rsidP="00441EAB">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se va completa cu numele şi prenumele împuternicitului persoană fizică căruia i se acordă această procură) </w:t>
            </w:r>
          </w:p>
          <w:p w:rsidR="00441EAB" w:rsidRPr="00500D8D" w:rsidRDefault="00441EAB" w:rsidP="00441EAB">
            <w:pPr>
              <w:autoSpaceDE w:val="0"/>
              <w:autoSpaceDN w:val="0"/>
              <w:adjustRightInd w:val="0"/>
              <w:jc w:val="both"/>
              <w:rPr>
                <w:sz w:val="20"/>
                <w:szCs w:val="20"/>
                <w:lang w:val="ro-RO"/>
              </w:rPr>
            </w:pPr>
          </w:p>
          <w:p w:rsidR="00450BC7" w:rsidRPr="00500D8D" w:rsidRDefault="00450BC7"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identificat cu B.I./C.I./paşaport seria [____], nr. [___________], eliberat de [________________________], la data de [______________], CNP [________________________], având domiciliul în [_____________________________</w:t>
            </w:r>
            <w:r w:rsidR="00450BC7" w:rsidRPr="00500D8D">
              <w:rPr>
                <w:sz w:val="20"/>
                <w:szCs w:val="20"/>
                <w:lang w:val="ro-RO"/>
              </w:rPr>
              <w:t>_______________________________</w:t>
            </w:r>
            <w:r w:rsidRPr="00500D8D">
              <w:rPr>
                <w:sz w:val="20"/>
                <w:szCs w:val="20"/>
                <w:lang w:val="ro-RO"/>
              </w:rPr>
              <w:t>]</w:t>
            </w:r>
            <w:r w:rsidR="00450BC7" w:rsidRPr="00500D8D">
              <w:rPr>
                <w:sz w:val="20"/>
                <w:szCs w:val="20"/>
                <w:lang w:val="ro-RO"/>
              </w:rPr>
              <w:t>.</w:t>
            </w:r>
            <w:r w:rsidRPr="00500D8D">
              <w:rPr>
                <w:sz w:val="20"/>
                <w:szCs w:val="20"/>
                <w:lang w:val="ro-RO"/>
              </w:rPr>
              <w:t xml:space="preserve"> </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b/>
                <w:sz w:val="20"/>
                <w:szCs w:val="20"/>
                <w:lang w:val="ro-RO"/>
              </w:rPr>
            </w:pPr>
            <w:r w:rsidRPr="00500D8D">
              <w:rPr>
                <w:b/>
                <w:sz w:val="20"/>
                <w:szCs w:val="20"/>
                <w:lang w:val="ro-RO"/>
              </w:rPr>
              <w:t>SAU</w:t>
            </w:r>
          </w:p>
          <w:p w:rsidR="00441EAB" w:rsidRPr="00500D8D" w:rsidRDefault="00441EAB" w:rsidP="00441EAB">
            <w:pPr>
              <w:autoSpaceDE w:val="0"/>
              <w:autoSpaceDN w:val="0"/>
              <w:adjustRightInd w:val="0"/>
              <w:jc w:val="both"/>
              <w:rPr>
                <w:b/>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[________________________________________]</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se va completa cu denumirea împuternicitului persoană juridică căruia i se acordă procură)</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 xml:space="preserve">cu sediul social situat în [__________________________________________], înmatriculată la Registrul </w:t>
            </w:r>
            <w:r w:rsidR="00500D8D" w:rsidRPr="00500D8D">
              <w:rPr>
                <w:sz w:val="20"/>
                <w:szCs w:val="20"/>
                <w:lang w:val="ro-RO"/>
              </w:rPr>
              <w:t>Comerțului</w:t>
            </w:r>
            <w:r w:rsidRPr="00500D8D">
              <w:rPr>
                <w:sz w:val="20"/>
                <w:szCs w:val="20"/>
                <w:lang w:val="ro-RO"/>
              </w:rPr>
              <w:t>/entitate similară pentru persoane juridice nerezidente sub nr. [_______________________]</w:t>
            </w:r>
            <w:r w:rsidRPr="00500D8D">
              <w:rPr>
                <w:sz w:val="20"/>
                <w:szCs w:val="20"/>
                <w:lang w:val="ro-RO" w:eastAsia="ro-RO"/>
              </w:rPr>
              <w:t xml:space="preserve">, </w:t>
            </w:r>
            <w:r w:rsidRPr="00500D8D">
              <w:rPr>
                <w:sz w:val="20"/>
                <w:szCs w:val="20"/>
                <w:lang w:val="ro-RO"/>
              </w:rPr>
              <w:t>cod unic de inregistrare/număr de înregistrare echivalent pentru persoanele juridice nerezidente [______________________]</w:t>
            </w:r>
            <w:r w:rsidRPr="00500D8D">
              <w:rPr>
                <w:sz w:val="20"/>
                <w:szCs w:val="20"/>
                <w:lang w:val="ro-RO" w:eastAsia="ro-RO"/>
              </w:rPr>
              <w:t>,</w:t>
            </w:r>
            <w:r w:rsidRPr="00500D8D">
              <w:rPr>
                <w:sz w:val="20"/>
                <w:szCs w:val="20"/>
                <w:lang w:val="ro-RO"/>
              </w:rPr>
              <w:t xml:space="preserve"> </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sz w:val="20"/>
                <w:szCs w:val="20"/>
                <w:lang w:val="ro-RO"/>
              </w:rPr>
              <w:t>reprezentată legal prin [____________________________]</w:t>
            </w:r>
          </w:p>
          <w:p w:rsidR="00441EAB" w:rsidRPr="00500D8D" w:rsidRDefault="00441EAB" w:rsidP="00441EAB">
            <w:pPr>
              <w:autoSpaceDE w:val="0"/>
              <w:autoSpaceDN w:val="0"/>
              <w:adjustRightInd w:val="0"/>
              <w:jc w:val="both"/>
              <w:rPr>
                <w:sz w:val="20"/>
                <w:szCs w:val="20"/>
                <w:lang w:val="ro-RO"/>
              </w:rPr>
            </w:pPr>
          </w:p>
          <w:p w:rsidR="00441EAB" w:rsidRPr="00500D8D" w:rsidRDefault="00441EAB" w:rsidP="00441EAB">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se va completa cu numele şi prenumele reprezentantului legal)</w:t>
            </w:r>
          </w:p>
          <w:p w:rsidR="00441EAB" w:rsidRPr="00500D8D" w:rsidRDefault="00441EAB" w:rsidP="00441EAB">
            <w:pPr>
              <w:autoSpaceDE w:val="0"/>
              <w:autoSpaceDN w:val="0"/>
              <w:adjustRightInd w:val="0"/>
              <w:jc w:val="both"/>
              <w:rPr>
                <w:sz w:val="20"/>
                <w:szCs w:val="20"/>
                <w:lang w:val="ro-RO"/>
              </w:rPr>
            </w:pPr>
          </w:p>
          <w:p w:rsidR="00B618D9" w:rsidRPr="00500D8D" w:rsidRDefault="00B618D9" w:rsidP="00441EAB">
            <w:pPr>
              <w:autoSpaceDE w:val="0"/>
              <w:autoSpaceDN w:val="0"/>
              <w:adjustRightInd w:val="0"/>
              <w:jc w:val="both"/>
              <w:rPr>
                <w:sz w:val="20"/>
                <w:szCs w:val="20"/>
                <w:lang w:val="ro-RO"/>
              </w:rPr>
            </w:pPr>
          </w:p>
          <w:p w:rsidR="00441EAB" w:rsidRPr="00500D8D" w:rsidRDefault="00441EAB" w:rsidP="00441EAB">
            <w:pPr>
              <w:tabs>
                <w:tab w:val="num" w:pos="360"/>
              </w:tabs>
              <w:suppressAutoHyphens/>
              <w:jc w:val="both"/>
              <w:rPr>
                <w:sz w:val="20"/>
                <w:szCs w:val="20"/>
                <w:lang w:val="ro-RO"/>
              </w:rPr>
            </w:pPr>
            <w:r w:rsidRPr="00500D8D">
              <w:rPr>
                <w:sz w:val="20"/>
                <w:szCs w:val="20"/>
                <w:lang w:val="ro-RO"/>
              </w:rPr>
              <w:t>identificat cu B.I./C.I./paşaport seria [____], nr. [___________], eliberat de [________________________], la data de [______________], CNP [________________________], având domiciliul în [___________________________</w:t>
            </w:r>
            <w:r w:rsidR="00450BC7" w:rsidRPr="00500D8D">
              <w:rPr>
                <w:sz w:val="20"/>
                <w:szCs w:val="20"/>
                <w:lang w:val="ro-RO"/>
              </w:rPr>
              <w:t>_______________________________</w:t>
            </w:r>
            <w:r w:rsidRPr="00500D8D">
              <w:rPr>
                <w:sz w:val="20"/>
                <w:szCs w:val="20"/>
                <w:lang w:val="ro-RO"/>
              </w:rPr>
              <w:t xml:space="preserve">__], </w:t>
            </w:r>
          </w:p>
          <w:p w:rsidR="00441EAB" w:rsidRPr="00500D8D" w:rsidRDefault="00441EAB" w:rsidP="00441EAB">
            <w:pPr>
              <w:tabs>
                <w:tab w:val="num" w:pos="360"/>
              </w:tabs>
              <w:suppressAutoHyphens/>
              <w:jc w:val="both"/>
              <w:rPr>
                <w:sz w:val="20"/>
                <w:szCs w:val="20"/>
                <w:lang w:val="ro-RO"/>
              </w:rPr>
            </w:pPr>
          </w:p>
          <w:p w:rsidR="00F74EAE" w:rsidRPr="00500D8D" w:rsidRDefault="00450BC7" w:rsidP="00441EAB">
            <w:pPr>
              <w:autoSpaceDE w:val="0"/>
              <w:autoSpaceDN w:val="0"/>
              <w:adjustRightInd w:val="0"/>
              <w:jc w:val="both"/>
              <w:rPr>
                <w:b/>
                <w:sz w:val="20"/>
                <w:szCs w:val="20"/>
                <w:lang w:val="ro-RO"/>
              </w:rPr>
            </w:pPr>
            <w:r w:rsidRPr="00500D8D">
              <w:rPr>
                <w:sz w:val="20"/>
                <w:szCs w:val="20"/>
                <w:lang w:val="ro-RO"/>
              </w:rPr>
              <w:t xml:space="preserve">drept reprezentant al meu în </w:t>
            </w:r>
            <w:r w:rsidR="00141FB0" w:rsidRPr="00500D8D">
              <w:rPr>
                <w:sz w:val="20"/>
                <w:szCs w:val="20"/>
                <w:lang w:val="ro-RO"/>
              </w:rPr>
              <w:t xml:space="preserve">Adunarile Generale </w:t>
            </w:r>
            <w:r w:rsidR="00885DFE" w:rsidRPr="00500D8D">
              <w:rPr>
                <w:sz w:val="20"/>
                <w:szCs w:val="20"/>
                <w:lang w:val="ro-RO"/>
              </w:rPr>
              <w:t>Or</w:t>
            </w:r>
            <w:r w:rsidR="00141FB0" w:rsidRPr="00500D8D">
              <w:rPr>
                <w:sz w:val="20"/>
                <w:szCs w:val="20"/>
                <w:lang w:val="ro-RO"/>
              </w:rPr>
              <w:t>dinare pe care Societatea le va organiza pe durata prezentului mandat</w:t>
            </w:r>
            <w:r w:rsidR="00F74EAE" w:rsidRPr="00500D8D">
              <w:rPr>
                <w:sz w:val="20"/>
                <w:szCs w:val="20"/>
                <w:lang w:val="ro-RO"/>
              </w:rPr>
              <w:t>,</w:t>
            </w:r>
            <w:r w:rsidR="00141FB0" w:rsidRPr="00500D8D">
              <w:rPr>
                <w:sz w:val="20"/>
                <w:szCs w:val="20"/>
                <w:lang w:val="ro-RO"/>
              </w:rPr>
              <w:t xml:space="preserve"> acesta avand dreptul</w:t>
            </w:r>
            <w:r w:rsidR="00001DE8" w:rsidRPr="00500D8D">
              <w:rPr>
                <w:sz w:val="20"/>
                <w:szCs w:val="20"/>
                <w:lang w:val="ro-RO"/>
              </w:rPr>
              <w:t xml:space="preserve"> discretionar </w:t>
            </w:r>
            <w:r w:rsidR="00141FB0" w:rsidRPr="00500D8D">
              <w:rPr>
                <w:sz w:val="20"/>
                <w:szCs w:val="20"/>
                <w:lang w:val="ro-RO"/>
              </w:rPr>
              <w:t>sa decida cu privire la orice punct ce se va afla pe ordinea de zi a</w:t>
            </w:r>
            <w:r w:rsidR="00001DE8" w:rsidRPr="00500D8D">
              <w:rPr>
                <w:sz w:val="20"/>
                <w:szCs w:val="20"/>
                <w:lang w:val="ro-RO"/>
              </w:rPr>
              <w:t xml:space="preserve"> acestor adunari,</w:t>
            </w:r>
            <w:r w:rsidR="00141FB0" w:rsidRPr="00500D8D">
              <w:rPr>
                <w:sz w:val="20"/>
                <w:szCs w:val="20"/>
                <w:lang w:val="ro-RO"/>
              </w:rPr>
              <w:t xml:space="preserve"> cum va considera de cuviinta, inclusiv cu privire la acte de </w:t>
            </w:r>
            <w:r w:rsidR="00500D8D" w:rsidRPr="00500D8D">
              <w:rPr>
                <w:sz w:val="20"/>
                <w:szCs w:val="20"/>
                <w:lang w:val="ro-RO"/>
              </w:rPr>
              <w:t>dispoziție, pentru întreaga deținere pe care o voi avea la data de referință a respectivei adunări</w:t>
            </w:r>
            <w:r w:rsidR="00141FB0" w:rsidRPr="00500D8D">
              <w:rPr>
                <w:sz w:val="20"/>
                <w:szCs w:val="20"/>
                <w:lang w:val="ro-RO"/>
              </w:rPr>
              <w:t xml:space="preserve">. </w:t>
            </w:r>
            <w:r w:rsidR="00141FB0" w:rsidRPr="00500D8D">
              <w:rPr>
                <w:b/>
                <w:sz w:val="20"/>
                <w:szCs w:val="20"/>
                <w:lang w:val="ro-RO"/>
              </w:rPr>
              <w:t>Durata mandatului general acordat prin prezenta procura expira la data de</w:t>
            </w:r>
            <w:r w:rsidR="00001DE8" w:rsidRPr="00500D8D">
              <w:rPr>
                <w:b/>
                <w:sz w:val="20"/>
                <w:szCs w:val="20"/>
                <w:lang w:val="ro-RO"/>
              </w:rPr>
              <w:t xml:space="preserve"> </w:t>
            </w:r>
            <w:r w:rsidR="00F74EAE" w:rsidRPr="00500D8D">
              <w:rPr>
                <w:b/>
                <w:sz w:val="20"/>
                <w:szCs w:val="20"/>
                <w:lang w:val="ro-RO"/>
              </w:rPr>
              <w:t>[____________________________]</w:t>
            </w:r>
            <w:r w:rsidR="00001DE8" w:rsidRPr="00500D8D">
              <w:rPr>
                <w:b/>
                <w:sz w:val="20"/>
                <w:szCs w:val="20"/>
                <w:lang w:val="ro-RO"/>
              </w:rPr>
              <w:t>.</w:t>
            </w:r>
          </w:p>
          <w:p w:rsidR="005A0FB0" w:rsidRPr="00500D8D" w:rsidRDefault="005A0FB0" w:rsidP="00441EAB">
            <w:pPr>
              <w:autoSpaceDE w:val="0"/>
              <w:autoSpaceDN w:val="0"/>
              <w:adjustRightInd w:val="0"/>
              <w:jc w:val="both"/>
              <w:rPr>
                <w:color w:val="808080" w:themeColor="background1" w:themeShade="80"/>
                <w:sz w:val="20"/>
                <w:szCs w:val="20"/>
                <w:lang w:val="ro-RO"/>
              </w:rPr>
            </w:pPr>
          </w:p>
          <w:p w:rsidR="00141FB0" w:rsidRPr="00500D8D" w:rsidRDefault="008F5286" w:rsidP="00441EAB">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w:t>
            </w:r>
            <w:r w:rsidR="00885DFE" w:rsidRPr="00500D8D">
              <w:rPr>
                <w:b/>
                <w:color w:val="808080" w:themeColor="background1" w:themeShade="80"/>
                <w:sz w:val="20"/>
                <w:szCs w:val="20"/>
                <w:lang w:val="ro-RO"/>
              </w:rPr>
              <w:t>Durata m</w:t>
            </w:r>
            <w:r w:rsidR="0024392F" w:rsidRPr="00500D8D">
              <w:rPr>
                <w:b/>
                <w:color w:val="808080" w:themeColor="background1" w:themeShade="80"/>
                <w:sz w:val="20"/>
                <w:szCs w:val="20"/>
                <w:lang w:val="ro-RO"/>
              </w:rPr>
              <w:t>an</w:t>
            </w:r>
            <w:r w:rsidR="00141FB0" w:rsidRPr="00500D8D">
              <w:rPr>
                <w:b/>
                <w:color w:val="808080" w:themeColor="background1" w:themeShade="80"/>
                <w:sz w:val="20"/>
                <w:szCs w:val="20"/>
                <w:lang w:val="ro-RO"/>
              </w:rPr>
              <w:t>datului nu poate depasi 3 ani</w:t>
            </w:r>
            <w:r w:rsidR="00141FB0" w:rsidRPr="00500D8D">
              <w:rPr>
                <w:color w:val="808080" w:themeColor="background1" w:themeShade="80"/>
                <w:sz w:val="20"/>
                <w:szCs w:val="20"/>
                <w:lang w:val="ro-RO"/>
              </w:rPr>
              <w:t>)</w:t>
            </w:r>
          </w:p>
          <w:p w:rsidR="00141FB0" w:rsidRPr="00500D8D" w:rsidRDefault="00141FB0" w:rsidP="00441EAB">
            <w:pPr>
              <w:autoSpaceDE w:val="0"/>
              <w:autoSpaceDN w:val="0"/>
              <w:adjustRightInd w:val="0"/>
              <w:jc w:val="both"/>
              <w:rPr>
                <w:sz w:val="20"/>
                <w:szCs w:val="20"/>
                <w:lang w:val="ro-RO"/>
              </w:rPr>
            </w:pPr>
          </w:p>
          <w:p w:rsidR="00A327A8" w:rsidRPr="00500D8D" w:rsidRDefault="00A327A8" w:rsidP="00A327A8">
            <w:pPr>
              <w:spacing w:after="240" w:line="288" w:lineRule="auto"/>
              <w:jc w:val="both"/>
              <w:rPr>
                <w:sz w:val="20"/>
                <w:szCs w:val="20"/>
                <w:lang w:val="ro-RO"/>
              </w:rPr>
            </w:pPr>
            <w:r w:rsidRPr="00500D8D">
              <w:rPr>
                <w:bCs/>
                <w:sz w:val="20"/>
                <w:szCs w:val="20"/>
                <w:lang w:val="ro-RO"/>
              </w:rPr>
              <w:t>Prin semnarea prezentei procuri</w:t>
            </w:r>
            <w:r w:rsidR="00001DE8" w:rsidRPr="00500D8D">
              <w:rPr>
                <w:bCs/>
                <w:sz w:val="20"/>
                <w:szCs w:val="20"/>
                <w:lang w:val="ro-RO"/>
              </w:rPr>
              <w:t xml:space="preserve"> atat de catre mandant cat si de mandatar</w:t>
            </w:r>
            <w:r w:rsidRPr="00500D8D">
              <w:rPr>
                <w:bCs/>
                <w:sz w:val="20"/>
                <w:szCs w:val="20"/>
                <w:lang w:val="ro-RO"/>
              </w:rPr>
              <w:t>,</w:t>
            </w:r>
            <w:r w:rsidR="00001DE8" w:rsidRPr="00500D8D">
              <w:rPr>
                <w:bCs/>
                <w:sz w:val="20"/>
                <w:szCs w:val="20"/>
                <w:lang w:val="ro-RO"/>
              </w:rPr>
              <w:t xml:space="preserve"> acestia</w:t>
            </w:r>
            <w:r w:rsidRPr="00500D8D">
              <w:rPr>
                <w:bCs/>
                <w:sz w:val="20"/>
                <w:szCs w:val="20"/>
                <w:lang w:val="ro-RO"/>
              </w:rPr>
              <w:t xml:space="preserve"> declar</w:t>
            </w:r>
            <w:r w:rsidR="005D2BC1" w:rsidRPr="00500D8D">
              <w:rPr>
                <w:bCs/>
                <w:sz w:val="20"/>
                <w:szCs w:val="20"/>
                <w:lang w:val="ro-RO"/>
              </w:rPr>
              <w:t>a</w:t>
            </w:r>
            <w:r w:rsidRPr="00500D8D">
              <w:rPr>
                <w:bCs/>
                <w:sz w:val="20"/>
                <w:szCs w:val="20"/>
                <w:lang w:val="ro-RO"/>
              </w:rPr>
              <w:t xml:space="preserve"> ca </w:t>
            </w:r>
            <w:r w:rsidRPr="00500D8D">
              <w:rPr>
                <w:sz w:val="20"/>
                <w:szCs w:val="20"/>
                <w:lang w:val="ro-RO"/>
              </w:rPr>
              <w:t xml:space="preserve">mandatarul nu se afla intr-un conflict de interese, cum ar fi: </w:t>
            </w:r>
          </w:p>
          <w:p w:rsidR="00A327A8" w:rsidRPr="00500D8D" w:rsidRDefault="00A327A8" w:rsidP="005D2BC1">
            <w:pPr>
              <w:pStyle w:val="ListParagraph"/>
              <w:numPr>
                <w:ilvl w:val="0"/>
                <w:numId w:val="38"/>
              </w:numPr>
              <w:spacing w:after="240" w:line="288" w:lineRule="auto"/>
              <w:jc w:val="both"/>
              <w:rPr>
                <w:sz w:val="20"/>
                <w:szCs w:val="20"/>
                <w:lang w:val="ro-RO"/>
              </w:rPr>
            </w:pPr>
            <w:r w:rsidRPr="00500D8D">
              <w:rPr>
                <w:sz w:val="20"/>
                <w:szCs w:val="20"/>
                <w:lang w:val="ro-RO"/>
              </w:rPr>
              <w:t>este acţionar majoritar al FP, sau al unei alte entitati, controlată de respectivul acţionar;</w:t>
            </w:r>
          </w:p>
          <w:p w:rsidR="00A327A8" w:rsidRPr="00500D8D" w:rsidRDefault="00A327A8" w:rsidP="005D2BC1">
            <w:pPr>
              <w:pStyle w:val="ListParagraph"/>
              <w:numPr>
                <w:ilvl w:val="0"/>
                <w:numId w:val="38"/>
              </w:numPr>
              <w:spacing w:after="240" w:line="288" w:lineRule="auto"/>
              <w:jc w:val="both"/>
              <w:rPr>
                <w:sz w:val="20"/>
                <w:szCs w:val="20"/>
                <w:lang w:val="ro-RO"/>
              </w:rPr>
            </w:pPr>
            <w:r w:rsidRPr="00500D8D">
              <w:rPr>
                <w:sz w:val="20"/>
                <w:szCs w:val="20"/>
                <w:lang w:val="ro-RO"/>
              </w:rPr>
              <w:t>este membru al unui organ de administrare, de conducere sau de supraveghere al FP, al unui acţionar majoritar sau al unei entităţi controlată de respectivul acţionar;</w:t>
            </w:r>
          </w:p>
          <w:p w:rsidR="00A327A8" w:rsidRPr="00500D8D" w:rsidRDefault="00A327A8" w:rsidP="005D2BC1">
            <w:pPr>
              <w:pStyle w:val="ListParagraph"/>
              <w:numPr>
                <w:ilvl w:val="0"/>
                <w:numId w:val="38"/>
              </w:numPr>
              <w:spacing w:after="240" w:line="288" w:lineRule="auto"/>
              <w:jc w:val="both"/>
              <w:rPr>
                <w:sz w:val="20"/>
                <w:szCs w:val="20"/>
                <w:lang w:val="ro-RO"/>
              </w:rPr>
            </w:pPr>
            <w:r w:rsidRPr="00500D8D">
              <w:rPr>
                <w:sz w:val="20"/>
                <w:szCs w:val="20"/>
                <w:lang w:val="ro-RO"/>
              </w:rPr>
              <w:t xml:space="preserve">este un angajat sau un auditor al </w:t>
            </w:r>
            <w:r w:rsidR="004A46A3" w:rsidRPr="00500D8D">
              <w:rPr>
                <w:sz w:val="20"/>
                <w:szCs w:val="20"/>
                <w:lang w:val="ro-RO"/>
              </w:rPr>
              <w:t>FP</w:t>
            </w:r>
            <w:r w:rsidRPr="00500D8D">
              <w:rPr>
                <w:sz w:val="20"/>
                <w:szCs w:val="20"/>
                <w:lang w:val="ro-RO"/>
              </w:rPr>
              <w:t xml:space="preserve"> ori al unui acţionar majoritar sau al unei entităţi controlata de respectivul actionar;</w:t>
            </w:r>
          </w:p>
          <w:p w:rsidR="00A327A8" w:rsidRPr="00500D8D" w:rsidRDefault="00A327A8" w:rsidP="005D2BC1">
            <w:pPr>
              <w:pStyle w:val="ListParagraph"/>
              <w:numPr>
                <w:ilvl w:val="0"/>
                <w:numId w:val="38"/>
              </w:numPr>
              <w:spacing w:after="240" w:line="288" w:lineRule="auto"/>
              <w:jc w:val="both"/>
              <w:rPr>
                <w:sz w:val="20"/>
                <w:szCs w:val="20"/>
                <w:lang w:val="ro-RO"/>
              </w:rPr>
            </w:pPr>
            <w:r w:rsidRPr="00500D8D">
              <w:rPr>
                <w:sz w:val="20"/>
                <w:szCs w:val="20"/>
                <w:lang w:val="ro-RO"/>
              </w:rPr>
              <w:lastRenderedPageBreak/>
              <w:t>este soţul, ruda sau afinul până la gradul al patrulea inclusiv al uneia dintre persoanele fizice prevăzute mai sus.</w:t>
            </w:r>
          </w:p>
          <w:p w:rsidR="00441EAB" w:rsidRPr="00500D8D" w:rsidRDefault="00441EAB" w:rsidP="00441EAB">
            <w:pPr>
              <w:jc w:val="both"/>
              <w:rPr>
                <w:sz w:val="20"/>
                <w:szCs w:val="20"/>
                <w:lang w:val="ro-RO" w:eastAsia="ro-RO"/>
              </w:rPr>
            </w:pPr>
            <w:r w:rsidRPr="00500D8D">
              <w:rPr>
                <w:sz w:val="20"/>
                <w:szCs w:val="20"/>
                <w:lang w:val="ro-RO" w:eastAsia="ro-RO"/>
              </w:rPr>
              <w:t xml:space="preserve">Prezenta procură </w:t>
            </w:r>
            <w:r w:rsidR="00141FB0" w:rsidRPr="00500D8D">
              <w:rPr>
                <w:sz w:val="20"/>
                <w:szCs w:val="20"/>
                <w:lang w:val="ro-RO" w:eastAsia="ro-RO"/>
              </w:rPr>
              <w:t>generala</w:t>
            </w:r>
            <w:r w:rsidRPr="00500D8D">
              <w:rPr>
                <w:sz w:val="20"/>
                <w:szCs w:val="20"/>
                <w:lang w:val="ro-RO" w:eastAsia="ro-RO"/>
              </w:rPr>
              <w:t>:</w:t>
            </w:r>
          </w:p>
          <w:p w:rsidR="00441EAB" w:rsidRPr="00500D8D" w:rsidRDefault="00441EAB" w:rsidP="00441EAB">
            <w:pPr>
              <w:jc w:val="both"/>
              <w:rPr>
                <w:sz w:val="20"/>
                <w:szCs w:val="20"/>
                <w:lang w:val="ro-RO" w:eastAsia="ro-RO"/>
              </w:rPr>
            </w:pPr>
          </w:p>
          <w:p w:rsidR="00441EAB" w:rsidRPr="00500D8D" w:rsidRDefault="007B5C20" w:rsidP="00441EAB">
            <w:pPr>
              <w:numPr>
                <w:ilvl w:val="0"/>
                <w:numId w:val="8"/>
              </w:numPr>
              <w:ind w:left="360"/>
              <w:jc w:val="both"/>
              <w:rPr>
                <w:sz w:val="20"/>
                <w:szCs w:val="20"/>
                <w:lang w:val="ro-RO" w:eastAsia="ro-RO"/>
              </w:rPr>
            </w:pPr>
            <w:r w:rsidRPr="00500D8D">
              <w:rPr>
                <w:sz w:val="20"/>
                <w:szCs w:val="20"/>
                <w:lang w:val="ro-RO"/>
              </w:rPr>
              <w:t>i</w:t>
            </w:r>
            <w:r w:rsidR="00A327A8" w:rsidRPr="00500D8D">
              <w:rPr>
                <w:sz w:val="20"/>
                <w:szCs w:val="20"/>
                <w:lang w:val="ro-RO"/>
              </w:rPr>
              <w:t xml:space="preserve">nainte de prima folosire, va fi transmisă </w:t>
            </w:r>
            <w:r w:rsidR="00CA2951" w:rsidRPr="00500D8D">
              <w:rPr>
                <w:sz w:val="20"/>
                <w:szCs w:val="20"/>
                <w:lang w:val="ro-RO"/>
              </w:rPr>
              <w:t>FP</w:t>
            </w:r>
            <w:r w:rsidR="00A327A8" w:rsidRPr="00500D8D">
              <w:rPr>
                <w:sz w:val="20"/>
                <w:szCs w:val="20"/>
                <w:lang w:val="ro-RO"/>
              </w:rPr>
              <w:t xml:space="preserve"> cu 48 de ore inainte de adunarea generala, sau in interiorul termenului prevazut de Actul Constitutiv, in copie, cuprinzând menţiunea conformităţii cu originalul sub semnătura mandatarului. Copii certificate ale împuternicirilor vor fi reţinute de FP, făcându-se menţiune despre aceasta în proce</w:t>
            </w:r>
            <w:r w:rsidR="00B618D9" w:rsidRPr="00500D8D">
              <w:rPr>
                <w:sz w:val="20"/>
                <w:szCs w:val="20"/>
                <w:lang w:val="ro-RO"/>
              </w:rPr>
              <w:t>sul-verbal al adunării generale</w:t>
            </w:r>
            <w:r w:rsidR="00441EAB" w:rsidRPr="00500D8D">
              <w:rPr>
                <w:sz w:val="20"/>
                <w:szCs w:val="20"/>
                <w:lang w:val="ro-RO" w:eastAsia="ro-RO"/>
              </w:rPr>
              <w:t>;</w:t>
            </w:r>
          </w:p>
          <w:p w:rsidR="00441EAB" w:rsidRPr="00500D8D" w:rsidRDefault="00441EAB" w:rsidP="00441EAB">
            <w:pPr>
              <w:ind w:left="360"/>
              <w:jc w:val="both"/>
              <w:rPr>
                <w:sz w:val="20"/>
                <w:szCs w:val="20"/>
                <w:lang w:val="ro-RO" w:eastAsia="ro-RO"/>
              </w:rPr>
            </w:pPr>
          </w:p>
          <w:p w:rsidR="00441EAB" w:rsidRPr="00500D8D" w:rsidRDefault="00441EAB" w:rsidP="00450BC7">
            <w:pPr>
              <w:numPr>
                <w:ilvl w:val="0"/>
                <w:numId w:val="8"/>
              </w:numPr>
              <w:ind w:left="360"/>
              <w:jc w:val="both"/>
              <w:rPr>
                <w:sz w:val="20"/>
                <w:szCs w:val="20"/>
                <w:lang w:val="ro-RO" w:eastAsia="ro-RO"/>
              </w:rPr>
            </w:pPr>
            <w:r w:rsidRPr="00500D8D">
              <w:rPr>
                <w:sz w:val="20"/>
                <w:szCs w:val="20"/>
                <w:lang w:val="ro-RO" w:eastAsia="ro-RO"/>
              </w:rPr>
              <w:t>se semnează şi se datează de către acţionarul mandant; în cazul acţionarilor colectivi se semnează de toţi acţionarii colectivi;</w:t>
            </w:r>
            <w:r w:rsidR="00CF6DC5" w:rsidRPr="00500D8D">
              <w:rPr>
                <w:sz w:val="20"/>
                <w:szCs w:val="20"/>
                <w:lang w:val="ro-RO" w:eastAsia="ro-RO"/>
              </w:rPr>
              <w:t xml:space="preserve"> semnatura mandatarulu</w:t>
            </w:r>
            <w:r w:rsidR="004E134D" w:rsidRPr="00500D8D">
              <w:rPr>
                <w:sz w:val="20"/>
                <w:szCs w:val="20"/>
                <w:lang w:val="ro-RO" w:eastAsia="ro-RO"/>
              </w:rPr>
              <w:t>i va certifica lipsa conflictului</w:t>
            </w:r>
            <w:r w:rsidR="00CF6DC5" w:rsidRPr="00500D8D">
              <w:rPr>
                <w:sz w:val="20"/>
                <w:szCs w:val="20"/>
                <w:lang w:val="ro-RO" w:eastAsia="ro-RO"/>
              </w:rPr>
              <w:t xml:space="preserve"> de interese;</w:t>
            </w:r>
          </w:p>
          <w:p w:rsidR="00441EAB" w:rsidRPr="00500D8D" w:rsidRDefault="00441EAB" w:rsidP="00441EAB">
            <w:pPr>
              <w:pStyle w:val="ListParagraph"/>
              <w:rPr>
                <w:sz w:val="20"/>
                <w:szCs w:val="20"/>
                <w:lang w:val="ro-RO" w:eastAsia="ro-RO"/>
              </w:rPr>
            </w:pPr>
          </w:p>
          <w:p w:rsidR="00441EAB" w:rsidRPr="00500D8D" w:rsidRDefault="00441EAB" w:rsidP="00450BC7">
            <w:pPr>
              <w:numPr>
                <w:ilvl w:val="0"/>
                <w:numId w:val="8"/>
              </w:numPr>
              <w:ind w:left="360"/>
              <w:jc w:val="both"/>
              <w:rPr>
                <w:sz w:val="20"/>
                <w:szCs w:val="20"/>
                <w:lang w:val="ro-RO" w:eastAsia="ro-RO"/>
              </w:rPr>
            </w:pPr>
            <w:r w:rsidRPr="00500D8D">
              <w:rPr>
                <w:sz w:val="20"/>
                <w:szCs w:val="20"/>
                <w:lang w:val="ro-RO" w:eastAsia="ro-RO"/>
              </w:rPr>
              <w:t>va fi completată de acţionarul mandant la toate rubricile înscrise;</w:t>
            </w:r>
          </w:p>
          <w:p w:rsidR="00001DE8" w:rsidRPr="00500D8D" w:rsidRDefault="00001DE8" w:rsidP="00001DE8">
            <w:pPr>
              <w:ind w:left="360"/>
              <w:jc w:val="both"/>
              <w:rPr>
                <w:sz w:val="20"/>
                <w:szCs w:val="20"/>
                <w:lang w:val="ro-RO" w:eastAsia="ro-RO"/>
              </w:rPr>
            </w:pPr>
          </w:p>
          <w:p w:rsidR="00A327A8" w:rsidRPr="00500D8D" w:rsidRDefault="00A327A8" w:rsidP="00001DE8">
            <w:pPr>
              <w:numPr>
                <w:ilvl w:val="0"/>
                <w:numId w:val="8"/>
              </w:numPr>
              <w:ind w:left="360"/>
              <w:jc w:val="both"/>
              <w:rPr>
                <w:sz w:val="20"/>
                <w:szCs w:val="20"/>
                <w:lang w:val="ro-RO" w:eastAsia="ro-RO"/>
              </w:rPr>
            </w:pPr>
            <w:r w:rsidRPr="00500D8D">
              <w:rPr>
                <w:sz w:val="20"/>
                <w:szCs w:val="20"/>
                <w:lang w:val="ro-RO" w:eastAsia="ro-RO"/>
              </w:rPr>
              <w:t xml:space="preserve">creeaza un mandat </w:t>
            </w:r>
            <w:r w:rsidRPr="00500D8D">
              <w:rPr>
                <w:i/>
                <w:sz w:val="20"/>
                <w:szCs w:val="20"/>
                <w:lang w:val="ro-RO" w:eastAsia="ro-RO"/>
              </w:rPr>
              <w:t>intuitu personae</w:t>
            </w:r>
            <w:r w:rsidRPr="00500D8D">
              <w:rPr>
                <w:sz w:val="20"/>
                <w:szCs w:val="20"/>
                <w:lang w:val="ro-RO" w:eastAsia="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rsidR="00441EAB" w:rsidRPr="00500D8D" w:rsidRDefault="00441EAB" w:rsidP="00441EAB">
            <w:pPr>
              <w:suppressAutoHyphens/>
              <w:jc w:val="both"/>
              <w:rPr>
                <w:sz w:val="20"/>
                <w:szCs w:val="20"/>
                <w:lang w:val="ro-RO" w:eastAsia="ro-RO"/>
              </w:rPr>
            </w:pPr>
          </w:p>
          <w:p w:rsidR="00F74EAE" w:rsidRPr="00500D8D" w:rsidRDefault="00001DE8" w:rsidP="00464615">
            <w:pPr>
              <w:jc w:val="both"/>
              <w:rPr>
                <w:sz w:val="20"/>
                <w:szCs w:val="20"/>
                <w:lang w:val="ro-RO" w:eastAsia="ro-RO"/>
              </w:rPr>
            </w:pPr>
            <w:r w:rsidRPr="00500D8D">
              <w:rPr>
                <w:sz w:val="20"/>
                <w:szCs w:val="20"/>
                <w:lang w:val="ro-RO" w:eastAsia="ro-RO"/>
              </w:rPr>
              <w:t>Se a</w:t>
            </w:r>
            <w:r w:rsidR="00441EAB" w:rsidRPr="00500D8D">
              <w:rPr>
                <w:sz w:val="20"/>
                <w:szCs w:val="20"/>
                <w:lang w:val="ro-RO" w:eastAsia="ro-RO"/>
              </w:rPr>
              <w:t>nexe</w:t>
            </w:r>
            <w:r w:rsidRPr="00500D8D">
              <w:rPr>
                <w:sz w:val="20"/>
                <w:szCs w:val="20"/>
                <w:lang w:val="ro-RO" w:eastAsia="ro-RO"/>
              </w:rPr>
              <w:t>a</w:t>
            </w:r>
            <w:r w:rsidR="00441EAB" w:rsidRPr="00500D8D">
              <w:rPr>
                <w:sz w:val="20"/>
                <w:szCs w:val="20"/>
                <w:lang w:val="ro-RO" w:eastAsia="ro-RO"/>
              </w:rPr>
              <w:t>z</w:t>
            </w:r>
            <w:r w:rsidRPr="00500D8D">
              <w:rPr>
                <w:sz w:val="20"/>
                <w:szCs w:val="20"/>
                <w:lang w:val="ro-RO" w:eastAsia="ro-RO"/>
              </w:rPr>
              <w:t>a</w:t>
            </w:r>
            <w:r w:rsidR="005D2BC1" w:rsidRPr="00500D8D">
              <w:rPr>
                <w:sz w:val="20"/>
                <w:szCs w:val="20"/>
                <w:lang w:val="ro-RO" w:eastAsia="ro-RO"/>
              </w:rPr>
              <w:t xml:space="preserve"> prezentei procuri generale</w:t>
            </w:r>
            <w:r w:rsidR="00F74EAE" w:rsidRPr="00500D8D">
              <w:rPr>
                <w:sz w:val="20"/>
                <w:szCs w:val="20"/>
                <w:lang w:val="ro-RO" w:eastAsia="ro-RO"/>
              </w:rPr>
              <w:t>:</w:t>
            </w:r>
          </w:p>
          <w:p w:rsidR="00F74EAE" w:rsidRPr="00500D8D" w:rsidRDefault="00F74EAE" w:rsidP="00464615">
            <w:pPr>
              <w:jc w:val="both"/>
              <w:rPr>
                <w:sz w:val="20"/>
                <w:szCs w:val="20"/>
                <w:lang w:val="ro-RO" w:eastAsia="ro-RO"/>
              </w:rPr>
            </w:pPr>
          </w:p>
          <w:p w:rsidR="00441EAB" w:rsidRPr="00500D8D" w:rsidRDefault="00441EAB" w:rsidP="00F74EAE">
            <w:pPr>
              <w:pStyle w:val="ListParagraph"/>
              <w:numPr>
                <w:ilvl w:val="0"/>
                <w:numId w:val="35"/>
              </w:numPr>
              <w:jc w:val="both"/>
              <w:rPr>
                <w:sz w:val="20"/>
                <w:szCs w:val="20"/>
                <w:lang w:val="ro-RO" w:eastAsia="ro-RO"/>
              </w:rPr>
            </w:pPr>
            <w:r w:rsidRPr="00500D8D">
              <w:rPr>
                <w:sz w:val="20"/>
                <w:szCs w:val="20"/>
                <w:lang w:val="ro-RO" w:eastAsia="ro-RO"/>
              </w:rPr>
              <w:t>copia actului de identitate care să permită identificarea mea în registrul acționarilor Fondul Proprietatea eliberat de Depozitarul Central SA</w:t>
            </w:r>
            <w:r w:rsidR="0025252F" w:rsidRPr="00500D8D">
              <w:rPr>
                <w:sz w:val="20"/>
                <w:szCs w:val="20"/>
                <w:lang w:val="ro-RO" w:eastAsia="ro-RO"/>
              </w:rPr>
              <w:t xml:space="preserve"> </w:t>
            </w:r>
            <w:r w:rsidRPr="00500D8D">
              <w:rPr>
                <w:sz w:val="20"/>
                <w:szCs w:val="20"/>
                <w:lang w:val="ro-RO" w:eastAsia="ro-RO"/>
              </w:rPr>
              <w:t>şi</w:t>
            </w:r>
            <w:r w:rsidR="0025252F" w:rsidRPr="00500D8D">
              <w:rPr>
                <w:sz w:val="20"/>
                <w:szCs w:val="20"/>
                <w:lang w:val="ro-RO" w:eastAsia="ro-RO"/>
              </w:rPr>
              <w:t xml:space="preserve"> </w:t>
            </w:r>
            <w:r w:rsidRPr="00500D8D">
              <w:rPr>
                <w:sz w:val="20"/>
                <w:szCs w:val="20"/>
                <w:lang w:val="ro-RO" w:eastAsia="ro-RO"/>
              </w:rPr>
              <w:t xml:space="preserve">copia actului de identitate al împuternicitului persoană fizică (BI sau CI pentru cetățenii români, sau paşaport pentru cetățenii străini); </w:t>
            </w:r>
          </w:p>
          <w:p w:rsidR="005A0FB0" w:rsidRPr="00500D8D" w:rsidRDefault="005A0FB0" w:rsidP="00F74EAE">
            <w:pPr>
              <w:jc w:val="both"/>
              <w:rPr>
                <w:sz w:val="20"/>
                <w:szCs w:val="20"/>
                <w:lang w:val="ro-RO"/>
              </w:rPr>
            </w:pPr>
          </w:p>
          <w:p w:rsidR="00441EAB" w:rsidRPr="00500D8D" w:rsidRDefault="00001DE8" w:rsidP="00464615">
            <w:pPr>
              <w:pStyle w:val="ListParagraph"/>
              <w:numPr>
                <w:ilvl w:val="0"/>
                <w:numId w:val="35"/>
              </w:numPr>
              <w:suppressAutoHyphens/>
              <w:jc w:val="both"/>
              <w:rPr>
                <w:sz w:val="20"/>
                <w:szCs w:val="20"/>
                <w:lang w:val="ro-RO" w:eastAsia="ro-RO"/>
              </w:rPr>
            </w:pPr>
            <w:r w:rsidRPr="00500D8D">
              <w:rPr>
                <w:sz w:val="20"/>
                <w:szCs w:val="20"/>
                <w:lang w:val="ro-RO" w:eastAsia="ro-RO"/>
              </w:rPr>
              <w:t>î</w:t>
            </w:r>
            <w:r w:rsidR="00441EAB" w:rsidRPr="00500D8D">
              <w:rPr>
                <w:sz w:val="20"/>
                <w:szCs w:val="20"/>
                <w:lang w:val="ro-RO" w:eastAsia="ro-RO"/>
              </w:rPr>
              <w:t xml:space="preserve">n cazul împuternicitului persoană juridică, </w:t>
            </w:r>
            <w:r w:rsidRPr="00500D8D">
              <w:rPr>
                <w:sz w:val="20"/>
                <w:szCs w:val="20"/>
                <w:lang w:val="ro-RO" w:eastAsia="ro-RO"/>
              </w:rPr>
              <w:t xml:space="preserve">se va atasat si </w:t>
            </w:r>
            <w:r w:rsidR="00441EAB" w:rsidRPr="00500D8D">
              <w:rPr>
                <w:sz w:val="20"/>
                <w:szCs w:val="20"/>
                <w:lang w:val="ro-RO" w:eastAsia="ro-RO"/>
              </w:rPr>
              <w:t xml:space="preserve">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w:t>
            </w:r>
            <w:r w:rsidR="00BB6279" w:rsidRPr="00500D8D">
              <w:rPr>
                <w:sz w:val="20"/>
                <w:szCs w:val="20"/>
                <w:lang w:val="ro-RO" w:eastAsia="ro-RO"/>
              </w:rPr>
              <w:t xml:space="preserve">12 </w:t>
            </w:r>
            <w:r w:rsidR="00441EAB" w:rsidRPr="00500D8D">
              <w:rPr>
                <w:sz w:val="20"/>
                <w:szCs w:val="20"/>
                <w:lang w:val="ro-RO" w:eastAsia="ro-RO"/>
              </w:rPr>
              <w:t>luni raportat la data publicării c</w:t>
            </w:r>
            <w:r w:rsidRPr="00500D8D">
              <w:rPr>
                <w:sz w:val="20"/>
                <w:szCs w:val="20"/>
                <w:lang w:val="ro-RO" w:eastAsia="ro-RO"/>
              </w:rPr>
              <w:t>onvocatorului adunării generale;</w:t>
            </w:r>
          </w:p>
          <w:p w:rsidR="00001DE8" w:rsidRPr="00500D8D" w:rsidRDefault="00001DE8" w:rsidP="00001DE8">
            <w:pPr>
              <w:pStyle w:val="ListParagraph"/>
              <w:rPr>
                <w:sz w:val="20"/>
                <w:szCs w:val="20"/>
                <w:lang w:val="ro-RO" w:eastAsia="ro-RO"/>
              </w:rPr>
            </w:pPr>
          </w:p>
          <w:p w:rsidR="007D36AA" w:rsidRPr="00526511" w:rsidRDefault="007D36AA" w:rsidP="007D36AA">
            <w:pPr>
              <w:pStyle w:val="ListParagraph"/>
              <w:numPr>
                <w:ilvl w:val="0"/>
                <w:numId w:val="35"/>
              </w:numPr>
              <w:suppressAutoHyphens/>
              <w:jc w:val="both"/>
              <w:rPr>
                <w:sz w:val="20"/>
                <w:szCs w:val="20"/>
                <w:lang w:val="ro-RO" w:eastAsia="ro-RO"/>
              </w:rPr>
            </w:pPr>
            <w:r w:rsidRPr="00526511">
              <w:rPr>
                <w:sz w:val="20"/>
                <w:szCs w:val="20"/>
                <w:lang w:val="ro-RO"/>
              </w:rPr>
              <w:lastRenderedPageBreak/>
              <w:t>dovada ca mandatarul are calitatea fie de intermediar (</w:t>
            </w:r>
            <w:r>
              <w:rPr>
                <w:sz w:val="20"/>
                <w:szCs w:val="20"/>
                <w:lang w:val="ro-RO"/>
              </w:rPr>
              <w:t>in conformitate cu prevederile a</w:t>
            </w:r>
            <w:r w:rsidRPr="00526511">
              <w:rPr>
                <w:sz w:val="20"/>
                <w:szCs w:val="20"/>
                <w:lang w:val="ro-RO"/>
              </w:rPr>
              <w:t>rt. 2 alin. (1) pct. (</w:t>
            </w:r>
            <w:r>
              <w:rPr>
                <w:sz w:val="20"/>
                <w:szCs w:val="20"/>
                <w:lang w:val="ro-RO"/>
              </w:rPr>
              <w:t>20</w:t>
            </w:r>
            <w:r w:rsidRPr="00526511">
              <w:rPr>
                <w:sz w:val="20"/>
                <w:szCs w:val="20"/>
                <w:lang w:val="ro-RO"/>
              </w:rPr>
              <w:t xml:space="preserve">) din </w:t>
            </w:r>
            <w:r>
              <w:rPr>
                <w:sz w:val="20"/>
                <w:szCs w:val="20"/>
                <w:lang w:val="ro-RO"/>
              </w:rPr>
              <w:t>Legea nr. 24</w:t>
            </w:r>
            <w:r w:rsidRPr="00526511">
              <w:rPr>
                <w:sz w:val="20"/>
                <w:szCs w:val="20"/>
                <w:lang w:val="ro-RO"/>
              </w:rPr>
              <w:t>/20</w:t>
            </w:r>
            <w:r>
              <w:rPr>
                <w:sz w:val="20"/>
                <w:szCs w:val="20"/>
                <w:lang w:val="ro-RO"/>
              </w:rPr>
              <w:t>17</w:t>
            </w:r>
            <w:r w:rsidRPr="00526511">
              <w:rPr>
                <w:sz w:val="20"/>
                <w:szCs w:val="20"/>
                <w:lang w:val="ro-RO"/>
              </w:rPr>
              <w:t>) fie de avocat, iar acțion</w:t>
            </w:r>
            <w:r>
              <w:rPr>
                <w:sz w:val="20"/>
                <w:szCs w:val="20"/>
                <w:lang w:val="ro-RO"/>
              </w:rPr>
              <w:t>arul este clientul mandatarului.</w:t>
            </w:r>
            <w:r w:rsidRPr="00526511">
              <w:rPr>
                <w:sz w:val="20"/>
                <w:szCs w:val="20"/>
                <w:lang w:val="ro-RO"/>
              </w:rPr>
              <w:t xml:space="preserve"> </w:t>
            </w:r>
          </w:p>
          <w:p w:rsidR="00441EAB" w:rsidRPr="00500D8D" w:rsidRDefault="00441EAB" w:rsidP="00441EAB">
            <w:pPr>
              <w:pStyle w:val="ListParagraph"/>
              <w:suppressAutoHyphens/>
              <w:ind w:left="360"/>
              <w:jc w:val="both"/>
              <w:rPr>
                <w:sz w:val="20"/>
                <w:szCs w:val="20"/>
                <w:lang w:val="ro-RO" w:eastAsia="ro-RO"/>
              </w:rPr>
            </w:pPr>
          </w:p>
          <w:p w:rsidR="008F5286" w:rsidRPr="00500D8D" w:rsidRDefault="008F5286" w:rsidP="00441EAB">
            <w:pPr>
              <w:autoSpaceDE w:val="0"/>
              <w:autoSpaceDN w:val="0"/>
              <w:adjustRightInd w:val="0"/>
              <w:rPr>
                <w:sz w:val="20"/>
                <w:szCs w:val="20"/>
                <w:lang w:val="ro-RO"/>
              </w:rPr>
            </w:pPr>
          </w:p>
          <w:p w:rsidR="00441EAB" w:rsidRPr="00500D8D" w:rsidRDefault="00441EAB" w:rsidP="00441EAB">
            <w:pPr>
              <w:autoSpaceDE w:val="0"/>
              <w:autoSpaceDN w:val="0"/>
              <w:adjustRightInd w:val="0"/>
              <w:rPr>
                <w:sz w:val="20"/>
                <w:szCs w:val="20"/>
                <w:lang w:val="ro-RO"/>
              </w:rPr>
            </w:pPr>
            <w:r w:rsidRPr="00500D8D">
              <w:rPr>
                <w:sz w:val="20"/>
                <w:szCs w:val="20"/>
                <w:lang w:val="ro-RO"/>
              </w:rPr>
              <w:t xml:space="preserve">Data acordării procurii </w:t>
            </w:r>
            <w:r w:rsidR="008F5286" w:rsidRPr="00500D8D">
              <w:rPr>
                <w:sz w:val="20"/>
                <w:szCs w:val="20"/>
                <w:lang w:val="ro-RO"/>
              </w:rPr>
              <w:t>generale</w:t>
            </w:r>
            <w:r w:rsidRPr="00500D8D">
              <w:rPr>
                <w:sz w:val="20"/>
                <w:szCs w:val="20"/>
                <w:lang w:val="ro-RO"/>
              </w:rPr>
              <w:t>: [_____________________</w:t>
            </w:r>
            <w:r w:rsidR="00CA2951" w:rsidRPr="00500D8D">
              <w:rPr>
                <w:sz w:val="20"/>
                <w:szCs w:val="20"/>
                <w:lang w:val="ro-RO"/>
              </w:rPr>
              <w:t>______</w:t>
            </w:r>
            <w:r w:rsidRPr="00500D8D">
              <w:rPr>
                <w:sz w:val="20"/>
                <w:szCs w:val="20"/>
                <w:lang w:val="ro-RO"/>
              </w:rPr>
              <w:t>]</w:t>
            </w:r>
          </w:p>
          <w:p w:rsidR="00441EAB" w:rsidRPr="00500D8D" w:rsidRDefault="00500D8D" w:rsidP="00441EAB">
            <w:pPr>
              <w:autoSpaceDE w:val="0"/>
              <w:autoSpaceDN w:val="0"/>
              <w:adjustRightInd w:val="0"/>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in situația in care acţionarul va transmite succesiv mai mult de o procură generala, procura generala având o dată ulterioară revocă procura(ile) generală(e) anterioară(e))</w:t>
            </w:r>
          </w:p>
          <w:p w:rsidR="00441EAB" w:rsidRPr="00500D8D" w:rsidRDefault="00441EAB" w:rsidP="00441EAB">
            <w:pPr>
              <w:autoSpaceDE w:val="0"/>
              <w:autoSpaceDN w:val="0"/>
              <w:adjustRightInd w:val="0"/>
              <w:rPr>
                <w:sz w:val="20"/>
                <w:szCs w:val="20"/>
                <w:lang w:val="ro-RO"/>
              </w:rPr>
            </w:pPr>
          </w:p>
          <w:p w:rsidR="00441EAB" w:rsidRPr="00500D8D" w:rsidRDefault="00441EAB" w:rsidP="00441EAB">
            <w:pPr>
              <w:autoSpaceDE w:val="0"/>
              <w:autoSpaceDN w:val="0"/>
              <w:adjustRightInd w:val="0"/>
              <w:rPr>
                <w:sz w:val="20"/>
                <w:szCs w:val="20"/>
                <w:lang w:val="ro-RO"/>
              </w:rPr>
            </w:pPr>
            <w:r w:rsidRPr="00500D8D">
              <w:rPr>
                <w:b/>
                <w:sz w:val="20"/>
                <w:szCs w:val="20"/>
                <w:lang w:val="ro-RO"/>
              </w:rPr>
              <w:t>Nume şi prenume</w:t>
            </w:r>
            <w:r w:rsidR="00001DE8" w:rsidRPr="00500D8D">
              <w:rPr>
                <w:b/>
                <w:sz w:val="20"/>
                <w:szCs w:val="20"/>
                <w:lang w:val="ro-RO"/>
              </w:rPr>
              <w:t xml:space="preserve"> </w:t>
            </w:r>
            <w:r w:rsidR="00CF6DC5" w:rsidRPr="00500D8D">
              <w:rPr>
                <w:b/>
                <w:sz w:val="20"/>
                <w:szCs w:val="20"/>
                <w:lang w:val="ro-RO"/>
              </w:rPr>
              <w:t>ACTIONAR</w:t>
            </w:r>
            <w:r w:rsidRPr="00500D8D">
              <w:rPr>
                <w:sz w:val="20"/>
                <w:szCs w:val="20"/>
                <w:lang w:val="ro-RO"/>
              </w:rPr>
              <w:t>: [______________________________]</w:t>
            </w:r>
          </w:p>
          <w:p w:rsidR="00441EAB" w:rsidRPr="00500D8D" w:rsidRDefault="00441EAB" w:rsidP="00441EAB">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se va completa cu numele şi prenumele acţionarului persoană fizică, în clar, cu majuscule)</w:t>
            </w:r>
          </w:p>
          <w:p w:rsidR="00441EAB" w:rsidRPr="00500D8D" w:rsidRDefault="00441EAB" w:rsidP="00441EAB">
            <w:pPr>
              <w:autoSpaceDE w:val="0"/>
              <w:autoSpaceDN w:val="0"/>
              <w:adjustRightInd w:val="0"/>
              <w:ind w:left="360"/>
              <w:rPr>
                <w:sz w:val="20"/>
                <w:szCs w:val="20"/>
                <w:lang w:val="ro-RO"/>
              </w:rPr>
            </w:pPr>
          </w:p>
          <w:p w:rsidR="00441EAB" w:rsidRPr="00500D8D" w:rsidRDefault="00441EAB" w:rsidP="00441EAB">
            <w:pPr>
              <w:autoSpaceDE w:val="0"/>
              <w:autoSpaceDN w:val="0"/>
              <w:adjustRightInd w:val="0"/>
              <w:rPr>
                <w:sz w:val="20"/>
                <w:szCs w:val="20"/>
                <w:lang w:val="ro-RO"/>
              </w:rPr>
            </w:pPr>
            <w:r w:rsidRPr="00500D8D">
              <w:rPr>
                <w:b/>
                <w:sz w:val="20"/>
                <w:szCs w:val="20"/>
                <w:lang w:val="ro-RO"/>
              </w:rPr>
              <w:t>Semnătura</w:t>
            </w:r>
            <w:r w:rsidR="00001DE8" w:rsidRPr="00500D8D">
              <w:rPr>
                <w:b/>
                <w:sz w:val="20"/>
                <w:szCs w:val="20"/>
                <w:lang w:val="ro-RO"/>
              </w:rPr>
              <w:t xml:space="preserve"> </w:t>
            </w:r>
            <w:r w:rsidR="00CF6DC5" w:rsidRPr="00500D8D">
              <w:rPr>
                <w:b/>
                <w:sz w:val="20"/>
                <w:szCs w:val="20"/>
                <w:lang w:val="ro-RO"/>
              </w:rPr>
              <w:t>ACTIONAR</w:t>
            </w:r>
            <w:r w:rsidRPr="00500D8D">
              <w:rPr>
                <w:sz w:val="20"/>
                <w:szCs w:val="20"/>
                <w:lang w:val="ro-RO"/>
              </w:rPr>
              <w:t xml:space="preserve">: </w:t>
            </w:r>
            <w:r w:rsidR="00CA2951" w:rsidRPr="00500D8D">
              <w:rPr>
                <w:sz w:val="20"/>
                <w:szCs w:val="20"/>
                <w:lang w:val="ro-RO"/>
              </w:rPr>
              <w:t xml:space="preserve">           [______________________________]</w:t>
            </w:r>
            <w:r w:rsidRPr="00500D8D">
              <w:rPr>
                <w:sz w:val="20"/>
                <w:szCs w:val="20"/>
                <w:lang w:val="ro-RO"/>
              </w:rPr>
              <w:tab/>
            </w:r>
          </w:p>
          <w:p w:rsidR="00441EAB" w:rsidRPr="00500D8D" w:rsidRDefault="00441EAB" w:rsidP="00441EAB">
            <w:pPr>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în cazul acţionarilor colectivi, se va semna de toţi acţionarii)</w:t>
            </w:r>
          </w:p>
          <w:p w:rsidR="00001DE8" w:rsidRPr="00500D8D" w:rsidRDefault="00001DE8" w:rsidP="00441EAB">
            <w:pPr>
              <w:rPr>
                <w:color w:val="808080" w:themeColor="background1" w:themeShade="80"/>
                <w:sz w:val="20"/>
                <w:szCs w:val="20"/>
                <w:lang w:val="ro-RO"/>
              </w:rPr>
            </w:pPr>
          </w:p>
          <w:p w:rsidR="007B5C20" w:rsidRPr="00500D8D" w:rsidRDefault="007B5C20" w:rsidP="00001DE8">
            <w:pPr>
              <w:autoSpaceDE w:val="0"/>
              <w:autoSpaceDN w:val="0"/>
              <w:adjustRightInd w:val="0"/>
              <w:rPr>
                <w:b/>
                <w:sz w:val="20"/>
                <w:szCs w:val="20"/>
                <w:lang w:val="ro-RO"/>
              </w:rPr>
            </w:pPr>
          </w:p>
          <w:p w:rsidR="007B5C20" w:rsidRPr="00500D8D" w:rsidRDefault="007B5C20" w:rsidP="00001DE8">
            <w:pPr>
              <w:autoSpaceDE w:val="0"/>
              <w:autoSpaceDN w:val="0"/>
              <w:adjustRightInd w:val="0"/>
              <w:rPr>
                <w:b/>
                <w:sz w:val="20"/>
                <w:szCs w:val="20"/>
                <w:lang w:val="ro-RO"/>
              </w:rPr>
            </w:pPr>
          </w:p>
          <w:p w:rsidR="00001DE8" w:rsidRPr="00500D8D" w:rsidRDefault="00001DE8" w:rsidP="00001DE8">
            <w:pPr>
              <w:autoSpaceDE w:val="0"/>
              <w:autoSpaceDN w:val="0"/>
              <w:adjustRightInd w:val="0"/>
              <w:rPr>
                <w:sz w:val="20"/>
                <w:szCs w:val="20"/>
                <w:lang w:val="ro-RO"/>
              </w:rPr>
            </w:pPr>
            <w:r w:rsidRPr="00500D8D">
              <w:rPr>
                <w:b/>
                <w:sz w:val="20"/>
                <w:szCs w:val="20"/>
                <w:lang w:val="ro-RO"/>
              </w:rPr>
              <w:t xml:space="preserve">Nume şi prenume </w:t>
            </w:r>
            <w:r w:rsidR="00CF6DC5" w:rsidRPr="00500D8D">
              <w:rPr>
                <w:b/>
                <w:sz w:val="20"/>
                <w:szCs w:val="20"/>
                <w:lang w:val="ro-RO"/>
              </w:rPr>
              <w:t>MANDATAR</w:t>
            </w:r>
            <w:r w:rsidRPr="00500D8D">
              <w:rPr>
                <w:sz w:val="20"/>
                <w:szCs w:val="20"/>
                <w:lang w:val="ro-RO"/>
              </w:rPr>
              <w:t>: [______________________________]</w:t>
            </w:r>
          </w:p>
          <w:p w:rsidR="00001DE8" w:rsidRPr="00500D8D" w:rsidRDefault="00CF6DC5" w:rsidP="00001DE8">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în cazul mandatarului persoana juridica se va completa denumirea si numele reprezentantului persoanei juridice)</w:t>
            </w:r>
          </w:p>
          <w:p w:rsidR="00001DE8" w:rsidRPr="00500D8D" w:rsidRDefault="00001DE8" w:rsidP="00001DE8">
            <w:pPr>
              <w:autoSpaceDE w:val="0"/>
              <w:autoSpaceDN w:val="0"/>
              <w:adjustRightInd w:val="0"/>
              <w:ind w:left="360"/>
              <w:rPr>
                <w:sz w:val="20"/>
                <w:szCs w:val="20"/>
                <w:lang w:val="ro-RO"/>
              </w:rPr>
            </w:pPr>
          </w:p>
          <w:p w:rsidR="00001DE8" w:rsidRPr="00500D8D" w:rsidRDefault="00001DE8" w:rsidP="00001DE8">
            <w:pPr>
              <w:autoSpaceDE w:val="0"/>
              <w:autoSpaceDN w:val="0"/>
              <w:adjustRightInd w:val="0"/>
              <w:rPr>
                <w:sz w:val="20"/>
                <w:szCs w:val="20"/>
                <w:lang w:val="ro-RO"/>
              </w:rPr>
            </w:pPr>
            <w:r w:rsidRPr="00500D8D">
              <w:rPr>
                <w:b/>
                <w:sz w:val="20"/>
                <w:szCs w:val="20"/>
                <w:lang w:val="ro-RO"/>
              </w:rPr>
              <w:t xml:space="preserve">Semnătura </w:t>
            </w:r>
            <w:r w:rsidR="00CF6DC5" w:rsidRPr="00500D8D">
              <w:rPr>
                <w:b/>
                <w:sz w:val="20"/>
                <w:szCs w:val="20"/>
                <w:lang w:val="ro-RO"/>
              </w:rPr>
              <w:t>MANDATAR</w:t>
            </w:r>
            <w:r w:rsidRPr="00500D8D">
              <w:rPr>
                <w:sz w:val="20"/>
                <w:szCs w:val="20"/>
                <w:lang w:val="ro-RO"/>
              </w:rPr>
              <w:t>:            [______________________________]</w:t>
            </w:r>
          </w:p>
          <w:p w:rsidR="00CF6DC5" w:rsidRPr="005D2BC1" w:rsidRDefault="00CF6DC5" w:rsidP="00CF6DC5">
            <w:pPr>
              <w:autoSpaceDE w:val="0"/>
              <w:autoSpaceDN w:val="0"/>
              <w:adjustRightInd w:val="0"/>
              <w:jc w:val="both"/>
              <w:rPr>
                <w:color w:val="808080" w:themeColor="background1" w:themeShade="80"/>
                <w:sz w:val="20"/>
                <w:szCs w:val="20"/>
                <w:lang w:val="ro-RO"/>
              </w:rPr>
            </w:pPr>
          </w:p>
          <w:p w:rsidR="00CF6DC5" w:rsidRPr="005D2BC1" w:rsidRDefault="00CF6DC5" w:rsidP="00001DE8">
            <w:pPr>
              <w:autoSpaceDE w:val="0"/>
              <w:autoSpaceDN w:val="0"/>
              <w:adjustRightInd w:val="0"/>
              <w:rPr>
                <w:sz w:val="20"/>
                <w:szCs w:val="20"/>
                <w:lang w:val="ro-RO"/>
              </w:rPr>
            </w:pPr>
          </w:p>
          <w:p w:rsidR="00001DE8" w:rsidRPr="005D2BC1" w:rsidRDefault="00001DE8" w:rsidP="00001DE8">
            <w:pPr>
              <w:rPr>
                <w:sz w:val="20"/>
                <w:szCs w:val="20"/>
              </w:rPr>
            </w:pPr>
          </w:p>
        </w:tc>
        <w:tc>
          <w:tcPr>
            <w:tcW w:w="7128" w:type="dxa"/>
          </w:tcPr>
          <w:p w:rsidR="00441EAB" w:rsidRPr="00500D8D" w:rsidRDefault="00141FB0" w:rsidP="00441EAB">
            <w:pPr>
              <w:autoSpaceDE w:val="0"/>
              <w:autoSpaceDN w:val="0"/>
              <w:adjustRightInd w:val="0"/>
              <w:jc w:val="center"/>
              <w:rPr>
                <w:b/>
                <w:sz w:val="20"/>
                <w:szCs w:val="20"/>
                <w:lang w:val="en-GB"/>
              </w:rPr>
            </w:pPr>
            <w:r w:rsidRPr="00500D8D">
              <w:rPr>
                <w:b/>
                <w:sz w:val="20"/>
                <w:szCs w:val="20"/>
                <w:lang w:val="en-GB"/>
              </w:rPr>
              <w:lastRenderedPageBreak/>
              <w:t>General</w:t>
            </w:r>
            <w:r w:rsidR="00441EAB" w:rsidRPr="00500D8D">
              <w:rPr>
                <w:b/>
                <w:sz w:val="20"/>
                <w:szCs w:val="20"/>
                <w:lang w:val="en-GB"/>
              </w:rPr>
              <w:t xml:space="preserve"> power of attorney </w:t>
            </w:r>
          </w:p>
          <w:p w:rsidR="00441EAB" w:rsidRPr="00500D8D" w:rsidRDefault="00441EAB" w:rsidP="00441EAB">
            <w:pPr>
              <w:autoSpaceDE w:val="0"/>
              <w:autoSpaceDN w:val="0"/>
              <w:adjustRightInd w:val="0"/>
              <w:jc w:val="center"/>
              <w:rPr>
                <w:sz w:val="20"/>
                <w:szCs w:val="20"/>
                <w:lang w:val="en-GB"/>
              </w:rPr>
            </w:pPr>
            <w:r w:rsidRPr="00500D8D">
              <w:rPr>
                <w:b/>
                <w:sz w:val="20"/>
                <w:szCs w:val="20"/>
                <w:lang w:val="en-GB"/>
              </w:rPr>
              <w:t>for individual shareholders</w:t>
            </w:r>
          </w:p>
          <w:p w:rsidR="00441EAB" w:rsidRPr="00500D8D" w:rsidRDefault="00441EAB" w:rsidP="00441EAB">
            <w:pPr>
              <w:autoSpaceDE w:val="0"/>
              <w:autoSpaceDN w:val="0"/>
              <w:adjustRightInd w:val="0"/>
              <w:jc w:val="center"/>
              <w:rPr>
                <w:sz w:val="20"/>
                <w:szCs w:val="20"/>
                <w:lang w:val="en-GB"/>
              </w:rPr>
            </w:pPr>
            <w:r w:rsidRPr="00500D8D">
              <w:rPr>
                <w:sz w:val="20"/>
                <w:szCs w:val="20"/>
                <w:lang w:val="en-GB"/>
              </w:rPr>
              <w:t xml:space="preserve">for the </w:t>
            </w:r>
            <w:r w:rsidR="00885DFE" w:rsidRPr="00500D8D">
              <w:rPr>
                <w:sz w:val="20"/>
                <w:szCs w:val="20"/>
                <w:lang w:val="en-GB"/>
              </w:rPr>
              <w:t>O</w:t>
            </w:r>
            <w:r w:rsidRPr="00500D8D">
              <w:rPr>
                <w:sz w:val="20"/>
                <w:szCs w:val="20"/>
                <w:lang w:val="en-GB"/>
              </w:rPr>
              <w:t>rdinary General Meeting</w:t>
            </w:r>
            <w:r w:rsidR="00001DE8" w:rsidRPr="00500D8D">
              <w:rPr>
                <w:sz w:val="20"/>
                <w:szCs w:val="20"/>
                <w:lang w:val="en-GB"/>
              </w:rPr>
              <w:t>s</w:t>
            </w:r>
            <w:r w:rsidR="0024392F" w:rsidRPr="00500D8D">
              <w:rPr>
                <w:sz w:val="20"/>
                <w:szCs w:val="20"/>
                <w:lang w:val="en-GB"/>
              </w:rPr>
              <w:t xml:space="preserve"> of Shareholders</w:t>
            </w:r>
            <w:r w:rsidRPr="00500D8D">
              <w:rPr>
                <w:sz w:val="20"/>
                <w:szCs w:val="20"/>
                <w:lang w:val="en-GB"/>
              </w:rPr>
              <w:t xml:space="preserve"> of</w:t>
            </w:r>
          </w:p>
          <w:p w:rsidR="00441EAB" w:rsidRPr="00500D8D" w:rsidRDefault="00441EAB" w:rsidP="00441EAB">
            <w:pPr>
              <w:autoSpaceDE w:val="0"/>
              <w:autoSpaceDN w:val="0"/>
              <w:adjustRightInd w:val="0"/>
              <w:jc w:val="center"/>
              <w:rPr>
                <w:sz w:val="20"/>
                <w:szCs w:val="20"/>
                <w:lang w:val="en-GB"/>
              </w:rPr>
            </w:pPr>
            <w:r w:rsidRPr="00500D8D">
              <w:rPr>
                <w:sz w:val="20"/>
                <w:szCs w:val="20"/>
                <w:lang w:val="en-GB"/>
              </w:rPr>
              <w:t>Fondul Proprietatea S</w:t>
            </w:r>
            <w:r w:rsidR="005A0FB0" w:rsidRPr="00500D8D">
              <w:rPr>
                <w:sz w:val="20"/>
                <w:szCs w:val="20"/>
                <w:lang w:val="en-GB"/>
              </w:rPr>
              <w:t>.</w:t>
            </w:r>
            <w:r w:rsidRPr="00500D8D">
              <w:rPr>
                <w:sz w:val="20"/>
                <w:szCs w:val="20"/>
                <w:lang w:val="en-GB"/>
              </w:rPr>
              <w:t>A</w:t>
            </w:r>
            <w:r w:rsidR="005A0FB0" w:rsidRPr="00500D8D">
              <w:rPr>
                <w:sz w:val="20"/>
                <w:szCs w:val="20"/>
                <w:lang w:val="en-GB"/>
              </w:rPr>
              <w:t>.</w:t>
            </w:r>
            <w:r w:rsidRPr="00500D8D">
              <w:rPr>
                <w:sz w:val="20"/>
                <w:szCs w:val="20"/>
                <w:lang w:val="en-GB"/>
              </w:rPr>
              <w:t xml:space="preserve"> </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I, the undersigned, [________________________________],</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first and last name of the individual shareholder)</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identified with identity card/passport series [____], no. [___________], issued by [________________________], on [______________], personal registration number [________________________], domiciled in [______________________________</w:t>
            </w:r>
            <w:r w:rsidR="00450BC7" w:rsidRPr="00500D8D">
              <w:rPr>
                <w:sz w:val="20"/>
                <w:szCs w:val="20"/>
                <w:lang w:val="en-GB"/>
              </w:rPr>
              <w:t>_______________________________</w:t>
            </w:r>
            <w:r w:rsidR="00ED4711" w:rsidRPr="00500D8D">
              <w:rPr>
                <w:sz w:val="20"/>
                <w:szCs w:val="20"/>
                <w:lang w:val="en-GB"/>
              </w:rPr>
              <w:t>]</w:t>
            </w:r>
            <w:r w:rsidRPr="00500D8D">
              <w:rPr>
                <w:sz w:val="20"/>
                <w:szCs w:val="20"/>
                <w:lang w:val="en-GB"/>
              </w:rPr>
              <w:t xml:space="preserve">, </w:t>
            </w:r>
          </w:p>
          <w:p w:rsidR="00441EAB" w:rsidRPr="00500D8D" w:rsidRDefault="00441EAB" w:rsidP="00441EAB">
            <w:pPr>
              <w:autoSpaceDE w:val="0"/>
              <w:autoSpaceDN w:val="0"/>
              <w:adjustRightInd w:val="0"/>
              <w:jc w:val="both"/>
              <w:rPr>
                <w:sz w:val="20"/>
                <w:szCs w:val="20"/>
                <w:lang w:val="en-GB"/>
              </w:rPr>
            </w:pPr>
          </w:p>
          <w:p w:rsidR="00441EAB" w:rsidRPr="00500D8D" w:rsidRDefault="00152625" w:rsidP="00441EAB">
            <w:pPr>
              <w:autoSpaceDE w:val="0"/>
              <w:autoSpaceDN w:val="0"/>
              <w:adjustRightInd w:val="0"/>
              <w:jc w:val="both"/>
              <w:rPr>
                <w:sz w:val="20"/>
                <w:szCs w:val="20"/>
                <w:lang w:val="en-GB"/>
              </w:rPr>
            </w:pPr>
            <w:r w:rsidRPr="00500D8D">
              <w:rPr>
                <w:sz w:val="20"/>
                <w:szCs w:val="20"/>
                <w:lang w:val="en-GB"/>
              </w:rPr>
              <w:t>as shareholder of</w:t>
            </w:r>
            <w:r w:rsidR="00441EAB" w:rsidRPr="00500D8D">
              <w:rPr>
                <w:sz w:val="20"/>
                <w:szCs w:val="20"/>
                <w:lang w:val="en-GB"/>
              </w:rPr>
              <w:t xml:space="preserve"> FONDUL PROPRIETATEA S.A., </w:t>
            </w:r>
            <w:r w:rsidRPr="00500D8D">
              <w:rPr>
                <w:sz w:val="20"/>
                <w:szCs w:val="20"/>
                <w:lang w:val="en-GB"/>
              </w:rPr>
              <w:t xml:space="preserve">a company </w:t>
            </w:r>
            <w:r w:rsidR="00441EAB" w:rsidRPr="00500D8D">
              <w:rPr>
                <w:sz w:val="20"/>
                <w:szCs w:val="20"/>
                <w:lang w:val="en-GB"/>
              </w:rPr>
              <w:t>registered with the Bucharest Trade Registry under no. J40/21901/28.12.2005, having sole registration code 18253260, headquartered in Buzeşti Street 78-80, 7</w:t>
            </w:r>
            <w:r w:rsidR="00441EAB" w:rsidRPr="00500D8D">
              <w:rPr>
                <w:sz w:val="20"/>
                <w:szCs w:val="20"/>
                <w:vertAlign w:val="superscript"/>
                <w:lang w:val="en-GB"/>
              </w:rPr>
              <w:t>th</w:t>
            </w:r>
            <w:r w:rsidR="00441EAB" w:rsidRPr="00500D8D">
              <w:rPr>
                <w:sz w:val="20"/>
                <w:szCs w:val="20"/>
                <w:lang w:val="en-GB"/>
              </w:rPr>
              <w:t xml:space="preserve"> floor, 1st District, Bucharest 011017, Romania (the </w:t>
            </w:r>
            <w:r w:rsidR="00441EAB" w:rsidRPr="00500D8D">
              <w:rPr>
                <w:b/>
                <w:sz w:val="20"/>
                <w:szCs w:val="20"/>
                <w:lang w:val="en-GB"/>
              </w:rPr>
              <w:t>Company</w:t>
            </w:r>
            <w:r w:rsidR="00A327A8" w:rsidRPr="00500D8D">
              <w:rPr>
                <w:b/>
                <w:sz w:val="20"/>
                <w:szCs w:val="20"/>
                <w:lang w:val="en-GB"/>
              </w:rPr>
              <w:t>/FP</w:t>
            </w:r>
            <w:r w:rsidR="00441EAB" w:rsidRPr="00500D8D">
              <w:rPr>
                <w:sz w:val="20"/>
                <w:szCs w:val="20"/>
                <w:lang w:val="en-GB"/>
              </w:rPr>
              <w:t xml:space="preserve">), </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 xml:space="preserve">hereby empower: </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[________________________________],</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first name and last name of the empowered individual being granted this power of attorney)</w:t>
            </w:r>
            <w:r w:rsidRPr="00500D8D">
              <w:rPr>
                <w:sz w:val="20"/>
                <w:szCs w:val="20"/>
                <w:lang w:val="en-GB"/>
              </w:rPr>
              <w:t xml:space="preserve"> </w:t>
            </w:r>
          </w:p>
          <w:p w:rsidR="00441EAB" w:rsidRPr="00500D8D" w:rsidRDefault="00441EAB" w:rsidP="00441EAB">
            <w:pPr>
              <w:autoSpaceDE w:val="0"/>
              <w:autoSpaceDN w:val="0"/>
              <w:adjustRightInd w:val="0"/>
              <w:jc w:val="both"/>
              <w:rPr>
                <w:sz w:val="20"/>
                <w:szCs w:val="20"/>
                <w:lang w:val="en-GB"/>
              </w:rPr>
            </w:pPr>
          </w:p>
          <w:p w:rsidR="005A0FB0" w:rsidRPr="00500D8D" w:rsidRDefault="005A0FB0"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identified with identity card/passport series [____], no. [___________], issued by [________________________], on [______________], personal registration number [________________________], domiciled in [___________________________________________________</w:t>
            </w:r>
            <w:r w:rsidR="00450BC7" w:rsidRPr="00500D8D">
              <w:rPr>
                <w:sz w:val="20"/>
                <w:szCs w:val="20"/>
                <w:lang w:val="en-GB"/>
              </w:rPr>
              <w:t>________</w:t>
            </w:r>
            <w:r w:rsidRPr="00500D8D">
              <w:rPr>
                <w:sz w:val="20"/>
                <w:szCs w:val="20"/>
                <w:lang w:val="en-GB"/>
              </w:rPr>
              <w:t>_]</w:t>
            </w:r>
            <w:r w:rsidR="00BB6279" w:rsidRPr="00500D8D">
              <w:rPr>
                <w:sz w:val="20"/>
                <w:szCs w:val="20"/>
                <w:lang w:val="en-GB"/>
              </w:rPr>
              <w:t>.</w:t>
            </w:r>
            <w:r w:rsidRPr="00500D8D">
              <w:rPr>
                <w:sz w:val="20"/>
                <w:szCs w:val="20"/>
                <w:lang w:val="en-GB"/>
              </w:rPr>
              <w:t xml:space="preserve"> </w:t>
            </w:r>
          </w:p>
          <w:p w:rsidR="00441EAB" w:rsidRPr="00500D8D" w:rsidRDefault="00441EAB" w:rsidP="00441EAB">
            <w:pPr>
              <w:autoSpaceDE w:val="0"/>
              <w:autoSpaceDN w:val="0"/>
              <w:adjustRightInd w:val="0"/>
              <w:jc w:val="both"/>
              <w:rPr>
                <w:b/>
                <w:sz w:val="20"/>
                <w:szCs w:val="20"/>
                <w:lang w:val="en-GB"/>
              </w:rPr>
            </w:pPr>
          </w:p>
          <w:p w:rsidR="00441EAB" w:rsidRPr="00500D8D" w:rsidRDefault="00441EAB" w:rsidP="00441EAB">
            <w:pPr>
              <w:autoSpaceDE w:val="0"/>
              <w:autoSpaceDN w:val="0"/>
              <w:adjustRightInd w:val="0"/>
              <w:jc w:val="both"/>
              <w:rPr>
                <w:b/>
                <w:sz w:val="20"/>
                <w:szCs w:val="20"/>
                <w:lang w:val="en-GB"/>
              </w:rPr>
            </w:pPr>
            <w:r w:rsidRPr="00500D8D">
              <w:rPr>
                <w:b/>
                <w:sz w:val="20"/>
                <w:szCs w:val="20"/>
                <w:lang w:val="en-GB"/>
              </w:rPr>
              <w:t>OR</w:t>
            </w:r>
          </w:p>
          <w:p w:rsidR="00441EAB" w:rsidRPr="00500D8D" w:rsidRDefault="00441EAB" w:rsidP="00441EAB">
            <w:pPr>
              <w:autoSpaceDE w:val="0"/>
              <w:autoSpaceDN w:val="0"/>
              <w:adjustRightInd w:val="0"/>
              <w:jc w:val="both"/>
              <w:rPr>
                <w:b/>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[________________________________________]</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legal name of the empowered legal person being granted this power of attorney)</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sz w:val="20"/>
                <w:szCs w:val="20"/>
                <w:lang w:val="en-GB"/>
              </w:rPr>
            </w:pPr>
            <w:r w:rsidRPr="00500D8D">
              <w:rPr>
                <w:sz w:val="20"/>
                <w:szCs w:val="20"/>
                <w:lang w:val="en-GB"/>
              </w:rPr>
              <w:t>legally represented by [___________________________]</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first name and last name of the legal representative)</w:t>
            </w:r>
          </w:p>
          <w:p w:rsidR="00441EAB" w:rsidRPr="00500D8D" w:rsidRDefault="00441EAB" w:rsidP="00441EAB">
            <w:pPr>
              <w:autoSpaceDE w:val="0"/>
              <w:autoSpaceDN w:val="0"/>
              <w:adjustRightInd w:val="0"/>
              <w:jc w:val="both"/>
              <w:rPr>
                <w:sz w:val="20"/>
                <w:szCs w:val="20"/>
                <w:lang w:val="en-GB"/>
              </w:rPr>
            </w:pPr>
          </w:p>
          <w:p w:rsidR="00441EAB" w:rsidRPr="00500D8D" w:rsidRDefault="00441EAB" w:rsidP="00441EAB">
            <w:pPr>
              <w:tabs>
                <w:tab w:val="num" w:pos="360"/>
              </w:tabs>
              <w:autoSpaceDE w:val="0"/>
              <w:autoSpaceDN w:val="0"/>
              <w:adjustRightInd w:val="0"/>
              <w:jc w:val="both"/>
              <w:rPr>
                <w:sz w:val="20"/>
                <w:szCs w:val="20"/>
                <w:lang w:val="en-GB"/>
              </w:rPr>
            </w:pPr>
            <w:r w:rsidRPr="00500D8D">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441EAB" w:rsidRPr="00500D8D" w:rsidRDefault="00441EAB" w:rsidP="00441EAB">
            <w:pPr>
              <w:tabs>
                <w:tab w:val="num" w:pos="360"/>
              </w:tabs>
              <w:autoSpaceDE w:val="0"/>
              <w:autoSpaceDN w:val="0"/>
              <w:adjustRightInd w:val="0"/>
              <w:jc w:val="both"/>
              <w:rPr>
                <w:sz w:val="20"/>
                <w:szCs w:val="20"/>
                <w:lang w:val="en-GB"/>
              </w:rPr>
            </w:pPr>
          </w:p>
          <w:p w:rsidR="00141FB0" w:rsidRPr="00500D8D" w:rsidRDefault="00450BC7" w:rsidP="00441EAB">
            <w:pPr>
              <w:tabs>
                <w:tab w:val="num" w:pos="360"/>
              </w:tabs>
              <w:autoSpaceDE w:val="0"/>
              <w:autoSpaceDN w:val="0"/>
              <w:adjustRightInd w:val="0"/>
              <w:jc w:val="both"/>
              <w:rPr>
                <w:sz w:val="20"/>
                <w:szCs w:val="20"/>
                <w:lang w:val="en-GB"/>
              </w:rPr>
            </w:pPr>
            <w:r w:rsidRPr="00500D8D">
              <w:rPr>
                <w:sz w:val="20"/>
                <w:szCs w:val="20"/>
                <w:lang w:val="en-GB"/>
              </w:rPr>
              <w:t>as my representative in the</w:t>
            </w:r>
            <w:r w:rsidR="0024392F" w:rsidRPr="00500D8D">
              <w:rPr>
                <w:sz w:val="20"/>
                <w:szCs w:val="20"/>
                <w:lang w:val="en-GB"/>
              </w:rPr>
              <w:t xml:space="preserve"> </w:t>
            </w:r>
            <w:r w:rsidR="00885DFE" w:rsidRPr="00500D8D">
              <w:rPr>
                <w:sz w:val="20"/>
                <w:szCs w:val="20"/>
                <w:lang w:val="en-GB"/>
              </w:rPr>
              <w:t>O</w:t>
            </w:r>
            <w:r w:rsidR="0024392F" w:rsidRPr="00500D8D">
              <w:rPr>
                <w:sz w:val="20"/>
                <w:szCs w:val="20"/>
                <w:lang w:val="en-GB"/>
              </w:rPr>
              <w:t>rdinary Shareholders’ Meetings which the Company will organize during the duration of this mandate, with the discretionary power to decide as considerate it appropriate on any point wh</w:t>
            </w:r>
            <w:r w:rsidR="00B618D9" w:rsidRPr="00500D8D">
              <w:rPr>
                <w:sz w:val="20"/>
                <w:szCs w:val="20"/>
                <w:lang w:val="en-GB"/>
              </w:rPr>
              <w:t>ich will be on the agenda of the</w:t>
            </w:r>
            <w:r w:rsidR="0024392F" w:rsidRPr="00500D8D">
              <w:rPr>
                <w:sz w:val="20"/>
                <w:szCs w:val="20"/>
                <w:lang w:val="en-GB"/>
              </w:rPr>
              <w:t>s</w:t>
            </w:r>
            <w:r w:rsidR="00B618D9" w:rsidRPr="00500D8D">
              <w:rPr>
                <w:sz w:val="20"/>
                <w:szCs w:val="20"/>
                <w:lang w:val="en-GB"/>
              </w:rPr>
              <w:t>e</w:t>
            </w:r>
            <w:r w:rsidR="0024392F" w:rsidRPr="00500D8D">
              <w:rPr>
                <w:sz w:val="20"/>
                <w:szCs w:val="20"/>
                <w:lang w:val="en-GB"/>
              </w:rPr>
              <w:t xml:space="preserve"> meetings, including with respect to disposal acts</w:t>
            </w:r>
            <w:r w:rsidR="00500D8D" w:rsidRPr="00500D8D">
              <w:rPr>
                <w:sz w:val="20"/>
                <w:szCs w:val="20"/>
                <w:lang w:val="en-GB"/>
              </w:rPr>
              <w:t>, for the entire holdings I will have at the reference date of that respective meeting</w:t>
            </w:r>
            <w:r w:rsidR="0024392F" w:rsidRPr="00500D8D">
              <w:rPr>
                <w:sz w:val="20"/>
                <w:szCs w:val="20"/>
                <w:lang w:val="en-GB"/>
              </w:rPr>
              <w:t xml:space="preserve">. </w:t>
            </w:r>
            <w:r w:rsidR="0024392F" w:rsidRPr="00500D8D">
              <w:rPr>
                <w:b/>
                <w:sz w:val="20"/>
                <w:szCs w:val="20"/>
                <w:lang w:val="en-GB"/>
              </w:rPr>
              <w:t>The duration of this general mandate awarded hereby</w:t>
            </w:r>
            <w:r w:rsidR="00CA2951" w:rsidRPr="00500D8D">
              <w:rPr>
                <w:b/>
                <w:sz w:val="20"/>
                <w:szCs w:val="20"/>
                <w:lang w:val="en-GB"/>
              </w:rPr>
              <w:t xml:space="preserve"> expires on [____________________________].</w:t>
            </w:r>
            <w:r w:rsidR="0024392F" w:rsidRPr="00500D8D">
              <w:rPr>
                <w:b/>
                <w:sz w:val="20"/>
                <w:szCs w:val="20"/>
                <w:lang w:val="en-GB"/>
              </w:rPr>
              <w:t xml:space="preserve"> </w:t>
            </w:r>
            <w:r w:rsidR="0024392F" w:rsidRPr="00500D8D">
              <w:rPr>
                <w:sz w:val="20"/>
                <w:szCs w:val="20"/>
                <w:lang w:val="en-GB"/>
              </w:rPr>
              <w:t xml:space="preserve"> </w:t>
            </w:r>
            <w:r w:rsidRPr="00500D8D">
              <w:rPr>
                <w:sz w:val="20"/>
                <w:szCs w:val="20"/>
                <w:lang w:val="en-GB"/>
              </w:rPr>
              <w:t xml:space="preserve"> </w:t>
            </w:r>
          </w:p>
          <w:p w:rsidR="005A0FB0" w:rsidRPr="00500D8D" w:rsidRDefault="005A0FB0" w:rsidP="00CA2951">
            <w:pPr>
              <w:autoSpaceDE w:val="0"/>
              <w:autoSpaceDN w:val="0"/>
              <w:adjustRightInd w:val="0"/>
              <w:jc w:val="both"/>
              <w:rPr>
                <w:color w:val="808080" w:themeColor="background1" w:themeShade="80"/>
                <w:sz w:val="20"/>
                <w:szCs w:val="20"/>
                <w:lang w:val="en-GB"/>
              </w:rPr>
            </w:pPr>
          </w:p>
          <w:p w:rsidR="00885DFE" w:rsidRPr="00500D8D" w:rsidRDefault="00885DFE" w:rsidP="00CA2951">
            <w:pPr>
              <w:autoSpaceDE w:val="0"/>
              <w:autoSpaceDN w:val="0"/>
              <w:adjustRightInd w:val="0"/>
              <w:jc w:val="both"/>
              <w:rPr>
                <w:color w:val="808080" w:themeColor="background1" w:themeShade="80"/>
                <w:sz w:val="20"/>
                <w:szCs w:val="20"/>
                <w:lang w:val="en-GB"/>
              </w:rPr>
            </w:pPr>
          </w:p>
          <w:p w:rsidR="00CA2951" w:rsidRPr="00500D8D" w:rsidRDefault="00CA2951" w:rsidP="00CA2951">
            <w:pPr>
              <w:autoSpaceDE w:val="0"/>
              <w:autoSpaceDN w:val="0"/>
              <w:adjustRightInd w:val="0"/>
              <w:jc w:val="both"/>
              <w:rPr>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w:t>
            </w:r>
            <w:r w:rsidRPr="00500D8D">
              <w:rPr>
                <w:b/>
                <w:color w:val="808080" w:themeColor="background1" w:themeShade="80"/>
                <w:sz w:val="20"/>
                <w:szCs w:val="20"/>
                <w:lang w:val="en-GB"/>
              </w:rPr>
              <w:t xml:space="preserve">The duration of the mandate cannot </w:t>
            </w:r>
            <w:r w:rsidR="00500D8D" w:rsidRPr="00500D8D">
              <w:rPr>
                <w:b/>
                <w:color w:val="808080" w:themeColor="background1" w:themeShade="80"/>
                <w:sz w:val="20"/>
                <w:szCs w:val="20"/>
                <w:lang w:val="en-GB"/>
              </w:rPr>
              <w:t>exceed</w:t>
            </w:r>
            <w:r w:rsidRPr="00500D8D">
              <w:rPr>
                <w:b/>
                <w:color w:val="808080" w:themeColor="background1" w:themeShade="80"/>
                <w:sz w:val="20"/>
                <w:szCs w:val="20"/>
                <w:lang w:val="en-GB"/>
              </w:rPr>
              <w:t xml:space="preserve"> 3 years</w:t>
            </w:r>
            <w:r w:rsidRPr="00500D8D">
              <w:rPr>
                <w:color w:val="808080" w:themeColor="background1" w:themeShade="80"/>
                <w:sz w:val="20"/>
                <w:szCs w:val="20"/>
                <w:lang w:val="en-GB"/>
              </w:rPr>
              <w:t>)</w:t>
            </w:r>
          </w:p>
          <w:p w:rsidR="00CA2951" w:rsidRPr="00500D8D" w:rsidRDefault="00CA2951" w:rsidP="00441EAB">
            <w:pPr>
              <w:tabs>
                <w:tab w:val="num" w:pos="360"/>
              </w:tabs>
              <w:autoSpaceDE w:val="0"/>
              <w:autoSpaceDN w:val="0"/>
              <w:adjustRightInd w:val="0"/>
              <w:jc w:val="both"/>
              <w:rPr>
                <w:sz w:val="20"/>
                <w:szCs w:val="20"/>
                <w:lang w:val="en-GB"/>
              </w:rPr>
            </w:pPr>
          </w:p>
          <w:p w:rsidR="00CA2951" w:rsidRPr="00500D8D" w:rsidRDefault="00CA2951" w:rsidP="00441EAB">
            <w:pPr>
              <w:tabs>
                <w:tab w:val="num" w:pos="360"/>
              </w:tabs>
              <w:autoSpaceDE w:val="0"/>
              <w:autoSpaceDN w:val="0"/>
              <w:adjustRightInd w:val="0"/>
              <w:jc w:val="both"/>
              <w:rPr>
                <w:sz w:val="20"/>
                <w:szCs w:val="20"/>
                <w:lang w:val="en-GB"/>
              </w:rPr>
            </w:pPr>
            <w:r w:rsidRPr="00500D8D">
              <w:rPr>
                <w:sz w:val="20"/>
                <w:szCs w:val="20"/>
                <w:lang w:val="en-GB"/>
              </w:rPr>
              <w:t>By the signature of this power of attorney, both by the principal and proxy, they declare that the proxy is not in a conflict of interest situation, such as:</w:t>
            </w:r>
          </w:p>
          <w:p w:rsidR="00CA2951" w:rsidRPr="00500D8D" w:rsidRDefault="00CA2951" w:rsidP="00441EAB">
            <w:pPr>
              <w:tabs>
                <w:tab w:val="num" w:pos="360"/>
              </w:tabs>
              <w:autoSpaceDE w:val="0"/>
              <w:autoSpaceDN w:val="0"/>
              <w:adjustRightInd w:val="0"/>
              <w:jc w:val="both"/>
              <w:rPr>
                <w:sz w:val="20"/>
                <w:szCs w:val="20"/>
                <w:lang w:val="en-GB"/>
              </w:rPr>
            </w:pPr>
          </w:p>
          <w:p w:rsidR="00CA2951" w:rsidRPr="00500D8D" w:rsidRDefault="00CA2951" w:rsidP="005D2BC1">
            <w:pPr>
              <w:pStyle w:val="ListParagraph"/>
              <w:numPr>
                <w:ilvl w:val="0"/>
                <w:numId w:val="41"/>
              </w:numPr>
              <w:spacing w:after="240" w:line="288" w:lineRule="auto"/>
              <w:ind w:left="428" w:hanging="450"/>
              <w:jc w:val="both"/>
              <w:rPr>
                <w:sz w:val="20"/>
                <w:szCs w:val="20"/>
                <w:lang w:val="en-GB"/>
              </w:rPr>
            </w:pPr>
            <w:r w:rsidRPr="00500D8D">
              <w:rPr>
                <w:sz w:val="20"/>
                <w:szCs w:val="20"/>
                <w:lang w:val="en-GB"/>
              </w:rPr>
              <w:t>is a majority shareholder of FP, or of another entity, controlled by that respective shareholder;</w:t>
            </w:r>
          </w:p>
          <w:p w:rsidR="00CA2951" w:rsidRPr="00500D8D" w:rsidRDefault="00CA2951" w:rsidP="005D2BC1">
            <w:pPr>
              <w:pStyle w:val="ListParagraph"/>
              <w:numPr>
                <w:ilvl w:val="0"/>
                <w:numId w:val="41"/>
              </w:numPr>
              <w:spacing w:after="240" w:line="288" w:lineRule="auto"/>
              <w:ind w:left="428" w:hanging="450"/>
              <w:jc w:val="both"/>
              <w:rPr>
                <w:sz w:val="20"/>
                <w:szCs w:val="20"/>
                <w:lang w:val="en-GB"/>
              </w:rPr>
            </w:pPr>
            <w:r w:rsidRPr="00500D8D">
              <w:rPr>
                <w:sz w:val="20"/>
                <w:szCs w:val="20"/>
                <w:lang w:val="en-GB"/>
              </w:rPr>
              <w:t>is a member of an administration, management or supervisory body of FP, of a majority shareholder or of another entity, controlled by that respective shareholder;</w:t>
            </w:r>
          </w:p>
          <w:p w:rsidR="00CA2951" w:rsidRPr="00500D8D" w:rsidRDefault="005D2BC1" w:rsidP="005D2BC1">
            <w:pPr>
              <w:pStyle w:val="ListParagraph"/>
              <w:numPr>
                <w:ilvl w:val="0"/>
                <w:numId w:val="41"/>
              </w:numPr>
              <w:spacing w:after="240" w:line="288" w:lineRule="auto"/>
              <w:ind w:left="428" w:hanging="450"/>
              <w:jc w:val="both"/>
              <w:rPr>
                <w:sz w:val="20"/>
                <w:szCs w:val="20"/>
                <w:lang w:val="en-GB"/>
              </w:rPr>
            </w:pPr>
            <w:r w:rsidRPr="00500D8D">
              <w:rPr>
                <w:sz w:val="20"/>
                <w:szCs w:val="20"/>
                <w:lang w:val="en-GB"/>
              </w:rPr>
              <w:t>i</w:t>
            </w:r>
            <w:r w:rsidR="00CA2951" w:rsidRPr="00500D8D">
              <w:rPr>
                <w:sz w:val="20"/>
                <w:szCs w:val="20"/>
                <w:lang w:val="en-GB"/>
              </w:rPr>
              <w:t>s an employee or auditor of FP or of a majority shareholder or of another entity, controlled by that respective shareholder;</w:t>
            </w:r>
          </w:p>
          <w:p w:rsidR="00CA2951" w:rsidRPr="00500D8D" w:rsidRDefault="005D2BC1" w:rsidP="005D2BC1">
            <w:pPr>
              <w:pStyle w:val="ListParagraph"/>
              <w:numPr>
                <w:ilvl w:val="0"/>
                <w:numId w:val="41"/>
              </w:numPr>
              <w:spacing w:after="240" w:line="288" w:lineRule="auto"/>
              <w:ind w:left="428" w:hanging="450"/>
              <w:jc w:val="both"/>
              <w:rPr>
                <w:sz w:val="20"/>
                <w:szCs w:val="20"/>
                <w:lang w:val="en-GB"/>
              </w:rPr>
            </w:pPr>
            <w:r w:rsidRPr="00500D8D">
              <w:rPr>
                <w:sz w:val="20"/>
                <w:szCs w:val="20"/>
                <w:lang w:val="en-GB"/>
              </w:rPr>
              <w:lastRenderedPageBreak/>
              <w:t>i</w:t>
            </w:r>
            <w:r w:rsidR="00CA2951" w:rsidRPr="00500D8D">
              <w:rPr>
                <w:sz w:val="20"/>
                <w:szCs w:val="20"/>
                <w:lang w:val="en-GB"/>
              </w:rPr>
              <w:t xml:space="preserve">s a spouse or relative (up to, and including, fourth degree filiation) of one of the individuals mentioned above. </w:t>
            </w:r>
          </w:p>
          <w:p w:rsidR="00441EAB" w:rsidRPr="00500D8D" w:rsidRDefault="00CA2951" w:rsidP="00CA2951">
            <w:pPr>
              <w:tabs>
                <w:tab w:val="num" w:pos="360"/>
              </w:tabs>
              <w:autoSpaceDE w:val="0"/>
              <w:autoSpaceDN w:val="0"/>
              <w:adjustRightInd w:val="0"/>
              <w:jc w:val="both"/>
              <w:rPr>
                <w:sz w:val="20"/>
                <w:szCs w:val="20"/>
                <w:lang w:val="en-GB" w:eastAsia="ro-RO"/>
              </w:rPr>
            </w:pPr>
            <w:r w:rsidRPr="00500D8D">
              <w:rPr>
                <w:sz w:val="20"/>
                <w:szCs w:val="20"/>
                <w:lang w:val="en-GB"/>
              </w:rPr>
              <w:t xml:space="preserve"> </w:t>
            </w:r>
            <w:r w:rsidR="00441EAB" w:rsidRPr="00500D8D">
              <w:rPr>
                <w:sz w:val="20"/>
                <w:szCs w:val="20"/>
                <w:lang w:val="en-GB" w:eastAsia="ro-RO"/>
              </w:rPr>
              <w:t xml:space="preserve">This </w:t>
            </w:r>
            <w:r w:rsidRPr="00500D8D">
              <w:rPr>
                <w:sz w:val="20"/>
                <w:szCs w:val="20"/>
                <w:lang w:val="en-GB" w:eastAsia="ro-RO"/>
              </w:rPr>
              <w:t>general</w:t>
            </w:r>
            <w:r w:rsidR="00441EAB" w:rsidRPr="00500D8D">
              <w:rPr>
                <w:sz w:val="20"/>
                <w:szCs w:val="20"/>
                <w:lang w:val="en-GB" w:eastAsia="ro-RO"/>
              </w:rPr>
              <w:t xml:space="preserve"> power of attorney:</w:t>
            </w:r>
          </w:p>
          <w:p w:rsidR="00441EAB" w:rsidRPr="00500D8D" w:rsidRDefault="00441EAB" w:rsidP="00441EAB">
            <w:pPr>
              <w:jc w:val="both"/>
              <w:rPr>
                <w:sz w:val="20"/>
                <w:szCs w:val="20"/>
                <w:lang w:val="en-GB" w:eastAsia="ro-RO"/>
              </w:rPr>
            </w:pPr>
          </w:p>
          <w:p w:rsidR="00441EAB" w:rsidRPr="00500D8D" w:rsidRDefault="007B5C20" w:rsidP="007B5C20">
            <w:pPr>
              <w:pStyle w:val="ListParagraph"/>
              <w:numPr>
                <w:ilvl w:val="0"/>
                <w:numId w:val="37"/>
              </w:numPr>
              <w:jc w:val="both"/>
              <w:rPr>
                <w:sz w:val="20"/>
                <w:szCs w:val="20"/>
                <w:lang w:val="en-GB" w:eastAsia="ro-RO"/>
              </w:rPr>
            </w:pPr>
            <w:r w:rsidRPr="00500D8D">
              <w:rPr>
                <w:sz w:val="20"/>
                <w:szCs w:val="20"/>
                <w:lang w:val="en-GB"/>
              </w:rPr>
              <w:t>b</w:t>
            </w:r>
            <w:r w:rsidR="00CA2951" w:rsidRPr="00500D8D">
              <w:rPr>
                <w:sz w:val="20"/>
                <w:szCs w:val="20"/>
                <w:lang w:val="en-GB"/>
              </w:rPr>
              <w:t xml:space="preserve">efore </w:t>
            </w:r>
            <w:r w:rsidRPr="00500D8D">
              <w:rPr>
                <w:sz w:val="20"/>
                <w:szCs w:val="20"/>
                <w:lang w:val="en-GB"/>
              </w:rPr>
              <w:t>its</w:t>
            </w:r>
            <w:r w:rsidR="00CA2951" w:rsidRPr="00500D8D">
              <w:rPr>
                <w:sz w:val="20"/>
                <w:szCs w:val="20"/>
                <w:lang w:val="en-GB"/>
              </w:rPr>
              <w:t xml:space="preserve"> first use, it shall be submitted with FP with 48 hours before the shareholders’ meeting, or within the deadline provided in the Company’s Constitutive Act, in copy, certified as being the same with the original by the proxy</w:t>
            </w:r>
            <w:r w:rsidR="00CA2951" w:rsidRPr="00500D8D">
              <w:rPr>
                <w:sz w:val="20"/>
                <w:szCs w:val="20"/>
                <w:lang w:val="en-GB" w:eastAsia="ro-RO"/>
              </w:rPr>
              <w:t>. The said copies are retained by FP, and a mention of this is inserted in the minutes of th</w:t>
            </w:r>
            <w:r w:rsidR="00B618D9" w:rsidRPr="00500D8D">
              <w:rPr>
                <w:sz w:val="20"/>
                <w:szCs w:val="20"/>
                <w:lang w:val="en-GB" w:eastAsia="ro-RO"/>
              </w:rPr>
              <w:t>e general shareholders’ meeting;</w:t>
            </w:r>
            <w:r w:rsidR="00CA2951" w:rsidRPr="00500D8D">
              <w:rPr>
                <w:sz w:val="20"/>
                <w:szCs w:val="20"/>
                <w:lang w:val="en-GB" w:eastAsia="ro-RO"/>
              </w:rPr>
              <w:t xml:space="preserve">  </w:t>
            </w:r>
          </w:p>
          <w:p w:rsidR="00441EAB" w:rsidRPr="00500D8D" w:rsidRDefault="00441EAB" w:rsidP="00441EAB">
            <w:pPr>
              <w:pStyle w:val="ListParagraph"/>
              <w:rPr>
                <w:sz w:val="20"/>
                <w:szCs w:val="20"/>
                <w:lang w:val="en-GB"/>
              </w:rPr>
            </w:pPr>
          </w:p>
          <w:p w:rsidR="00441EAB" w:rsidRPr="00500D8D" w:rsidRDefault="00441EAB" w:rsidP="007B5C20">
            <w:pPr>
              <w:pStyle w:val="ListParagraph"/>
              <w:numPr>
                <w:ilvl w:val="0"/>
                <w:numId w:val="37"/>
              </w:numPr>
              <w:jc w:val="both"/>
              <w:rPr>
                <w:sz w:val="20"/>
                <w:szCs w:val="20"/>
                <w:lang w:val="en-GB"/>
              </w:rPr>
            </w:pPr>
            <w:r w:rsidRPr="00500D8D">
              <w:rPr>
                <w:sz w:val="20"/>
                <w:szCs w:val="20"/>
                <w:lang w:val="en-GB"/>
              </w:rPr>
              <w:t>shall be signed and dated by the principal shareholder; in case of collective shareholders, it shall be signed by all the collective shareholders;</w:t>
            </w:r>
            <w:r w:rsidR="00CF6DC5" w:rsidRPr="00500D8D">
              <w:rPr>
                <w:sz w:val="20"/>
                <w:szCs w:val="20"/>
                <w:lang w:val="en-GB"/>
              </w:rPr>
              <w:t xml:space="preserve"> proxy’s signature shall certify the absence of a conflict of interest situation;</w:t>
            </w:r>
          </w:p>
          <w:p w:rsidR="00441EAB" w:rsidRPr="00500D8D" w:rsidRDefault="00441EAB" w:rsidP="007B5C20">
            <w:pPr>
              <w:pStyle w:val="ListParagraph"/>
              <w:jc w:val="both"/>
              <w:rPr>
                <w:sz w:val="20"/>
                <w:szCs w:val="20"/>
                <w:lang w:val="en-GB"/>
              </w:rPr>
            </w:pPr>
          </w:p>
          <w:p w:rsidR="00441EAB" w:rsidRPr="00500D8D" w:rsidRDefault="00441EAB" w:rsidP="007B5C20">
            <w:pPr>
              <w:pStyle w:val="ListParagraph"/>
              <w:numPr>
                <w:ilvl w:val="0"/>
                <w:numId w:val="37"/>
              </w:numPr>
              <w:jc w:val="both"/>
              <w:rPr>
                <w:sz w:val="20"/>
                <w:szCs w:val="20"/>
                <w:lang w:val="en-GB"/>
              </w:rPr>
            </w:pPr>
            <w:r w:rsidRPr="00500D8D">
              <w:rPr>
                <w:sz w:val="20"/>
                <w:szCs w:val="20"/>
                <w:lang w:val="en-GB"/>
              </w:rPr>
              <w:t>all the sections shall be filled in by the principal shareholder;</w:t>
            </w:r>
          </w:p>
          <w:p w:rsidR="00441EAB" w:rsidRPr="00500D8D" w:rsidRDefault="00441EAB" w:rsidP="007B5C20">
            <w:pPr>
              <w:pStyle w:val="ListParagraph"/>
              <w:jc w:val="both"/>
              <w:rPr>
                <w:sz w:val="20"/>
                <w:szCs w:val="20"/>
                <w:lang w:val="en-GB"/>
              </w:rPr>
            </w:pPr>
          </w:p>
          <w:p w:rsidR="00CA2951" w:rsidRPr="00500D8D" w:rsidRDefault="00CA2951" w:rsidP="007B5C20">
            <w:pPr>
              <w:pStyle w:val="ListParagraph"/>
              <w:numPr>
                <w:ilvl w:val="0"/>
                <w:numId w:val="37"/>
              </w:numPr>
              <w:jc w:val="both"/>
              <w:rPr>
                <w:sz w:val="20"/>
                <w:szCs w:val="20"/>
                <w:lang w:val="en-GB"/>
              </w:rPr>
            </w:pPr>
            <w:r w:rsidRPr="00500D8D">
              <w:rPr>
                <w:sz w:val="20"/>
                <w:szCs w:val="20"/>
                <w:lang w:val="en-GB"/>
              </w:rPr>
              <w:t xml:space="preserve">creates an </w:t>
            </w:r>
            <w:proofErr w:type="spellStart"/>
            <w:r w:rsidRPr="00500D8D">
              <w:rPr>
                <w:i/>
                <w:sz w:val="20"/>
                <w:szCs w:val="20"/>
                <w:lang w:val="en-GB"/>
              </w:rPr>
              <w:t>intuitu</w:t>
            </w:r>
            <w:proofErr w:type="spellEnd"/>
            <w:r w:rsidRPr="00500D8D">
              <w:rPr>
                <w:i/>
                <w:sz w:val="20"/>
                <w:szCs w:val="20"/>
                <w:lang w:val="en-GB"/>
              </w:rPr>
              <w:t xml:space="preserve"> personae</w:t>
            </w:r>
            <w:r w:rsidRPr="00500D8D">
              <w:rPr>
                <w:sz w:val="20"/>
                <w:szCs w:val="20"/>
                <w:lang w:val="en-GB"/>
              </w:rPr>
              <w:t xml:space="preserve">, the proxy not being allowed to be replaced by another person. If the proxy is a legal entity, then the latter may carry out the general mandate through any member of its administration/management body or of one </w:t>
            </w:r>
            <w:r w:rsidR="00B618D9" w:rsidRPr="00500D8D">
              <w:rPr>
                <w:sz w:val="20"/>
                <w:szCs w:val="20"/>
                <w:lang w:val="en-GB"/>
              </w:rPr>
              <w:t xml:space="preserve">of </w:t>
            </w:r>
            <w:r w:rsidRPr="00500D8D">
              <w:rPr>
                <w:sz w:val="20"/>
                <w:szCs w:val="20"/>
                <w:lang w:val="en-GB"/>
              </w:rPr>
              <w:t xml:space="preserve">its employees.  </w:t>
            </w:r>
          </w:p>
          <w:p w:rsidR="00441EAB" w:rsidRPr="00500D8D" w:rsidRDefault="00441EAB" w:rsidP="00CA2951">
            <w:pPr>
              <w:ind w:left="360"/>
              <w:jc w:val="both"/>
              <w:rPr>
                <w:sz w:val="20"/>
                <w:szCs w:val="20"/>
                <w:lang w:val="en-GB" w:eastAsia="ro-RO"/>
              </w:rPr>
            </w:pPr>
          </w:p>
          <w:p w:rsidR="00CA2951" w:rsidRPr="00500D8D" w:rsidRDefault="00441EAB" w:rsidP="00464615">
            <w:pPr>
              <w:jc w:val="both"/>
              <w:rPr>
                <w:sz w:val="20"/>
                <w:szCs w:val="20"/>
                <w:lang w:val="en-GB"/>
              </w:rPr>
            </w:pPr>
            <w:r w:rsidRPr="00500D8D">
              <w:rPr>
                <w:sz w:val="20"/>
                <w:szCs w:val="20"/>
                <w:lang w:val="en-GB"/>
              </w:rPr>
              <w:t>I</w:t>
            </w:r>
            <w:r w:rsidR="00CA2951" w:rsidRPr="00500D8D">
              <w:rPr>
                <w:sz w:val="20"/>
                <w:szCs w:val="20"/>
                <w:lang w:val="en-GB"/>
              </w:rPr>
              <w:t>t is</w:t>
            </w:r>
            <w:r w:rsidRPr="00500D8D">
              <w:rPr>
                <w:sz w:val="20"/>
                <w:szCs w:val="20"/>
                <w:lang w:val="en-GB"/>
              </w:rPr>
              <w:t xml:space="preserve"> attach</w:t>
            </w:r>
            <w:r w:rsidR="00CA2951" w:rsidRPr="00500D8D">
              <w:rPr>
                <w:sz w:val="20"/>
                <w:szCs w:val="20"/>
                <w:lang w:val="en-GB"/>
              </w:rPr>
              <w:t>ed</w:t>
            </w:r>
            <w:r w:rsidRPr="00500D8D">
              <w:rPr>
                <w:sz w:val="20"/>
                <w:szCs w:val="20"/>
                <w:lang w:val="en-GB"/>
              </w:rPr>
              <w:t xml:space="preserve"> to this </w:t>
            </w:r>
            <w:r w:rsidR="00CA2951" w:rsidRPr="00500D8D">
              <w:rPr>
                <w:sz w:val="20"/>
                <w:szCs w:val="20"/>
                <w:lang w:val="en-GB"/>
              </w:rPr>
              <w:t>general</w:t>
            </w:r>
            <w:r w:rsidRPr="00500D8D">
              <w:rPr>
                <w:sz w:val="20"/>
                <w:szCs w:val="20"/>
                <w:lang w:val="en-GB"/>
              </w:rPr>
              <w:t xml:space="preserve"> power of attorney</w:t>
            </w:r>
            <w:r w:rsidR="00CA2951" w:rsidRPr="00500D8D">
              <w:rPr>
                <w:sz w:val="20"/>
                <w:szCs w:val="20"/>
                <w:lang w:val="en-GB"/>
              </w:rPr>
              <w:t>:</w:t>
            </w:r>
          </w:p>
          <w:p w:rsidR="00CA2951" w:rsidRPr="00500D8D" w:rsidRDefault="00CA2951" w:rsidP="00464615">
            <w:pPr>
              <w:jc w:val="both"/>
              <w:rPr>
                <w:sz w:val="20"/>
                <w:szCs w:val="20"/>
                <w:lang w:val="en-GB"/>
              </w:rPr>
            </w:pPr>
          </w:p>
          <w:p w:rsidR="00CA2951" w:rsidRPr="00500D8D" w:rsidRDefault="0025252F" w:rsidP="00CA2951">
            <w:pPr>
              <w:pStyle w:val="ListParagraph"/>
              <w:numPr>
                <w:ilvl w:val="0"/>
                <w:numId w:val="35"/>
              </w:numPr>
              <w:suppressAutoHyphens/>
              <w:jc w:val="both"/>
              <w:rPr>
                <w:sz w:val="20"/>
                <w:szCs w:val="20"/>
                <w:lang w:val="en-GB"/>
              </w:rPr>
            </w:pPr>
            <w:r w:rsidRPr="00500D8D">
              <w:rPr>
                <w:sz w:val="20"/>
                <w:szCs w:val="20"/>
                <w:lang w:val="en-GB"/>
              </w:rPr>
              <w:t xml:space="preserve">a </w:t>
            </w:r>
            <w:r w:rsidR="00441EAB" w:rsidRPr="00500D8D">
              <w:rPr>
                <w:sz w:val="20"/>
                <w:szCs w:val="20"/>
                <w:lang w:val="en-GB"/>
              </w:rPr>
              <w:t>copy of the identity card allowing my identification on the Fondul Proprietatea shareholders registry issued by Depozitarul Central SA</w:t>
            </w:r>
            <w:r w:rsidRPr="00500D8D">
              <w:rPr>
                <w:sz w:val="20"/>
                <w:szCs w:val="20"/>
                <w:lang w:val="en-GB"/>
              </w:rPr>
              <w:t>,</w:t>
            </w:r>
            <w:r w:rsidR="00441EAB" w:rsidRPr="00500D8D">
              <w:rPr>
                <w:sz w:val="20"/>
                <w:szCs w:val="20"/>
                <w:lang w:val="en-GB"/>
              </w:rPr>
              <w:t xml:space="preserve"> and</w:t>
            </w:r>
            <w:r w:rsidRPr="00500D8D">
              <w:rPr>
                <w:sz w:val="20"/>
                <w:szCs w:val="20"/>
                <w:lang w:val="en-GB"/>
              </w:rPr>
              <w:t xml:space="preserve"> </w:t>
            </w:r>
            <w:r w:rsidR="00441EAB" w:rsidRPr="00500D8D">
              <w:rPr>
                <w:sz w:val="20"/>
                <w:szCs w:val="20"/>
                <w:lang w:val="en-GB"/>
              </w:rPr>
              <w:t>a copy of the identity card of the empowered individual (identity document or identity card for Romanian citizens or</w:t>
            </w:r>
            <w:r w:rsidR="00CA2951" w:rsidRPr="00500D8D">
              <w:rPr>
                <w:sz w:val="20"/>
                <w:szCs w:val="20"/>
                <w:lang w:val="en-GB"/>
              </w:rPr>
              <w:t xml:space="preserve"> passport for foreign citizens); </w:t>
            </w:r>
          </w:p>
          <w:p w:rsidR="00CA2951" w:rsidRPr="00500D8D" w:rsidRDefault="00CA2951" w:rsidP="00CA2951">
            <w:pPr>
              <w:pStyle w:val="ListParagraph"/>
              <w:suppressAutoHyphens/>
              <w:ind w:left="360"/>
              <w:jc w:val="both"/>
              <w:rPr>
                <w:sz w:val="20"/>
                <w:szCs w:val="20"/>
                <w:lang w:val="en-GB"/>
              </w:rPr>
            </w:pPr>
          </w:p>
          <w:p w:rsidR="00441EAB" w:rsidRPr="00500D8D" w:rsidRDefault="00CA2951" w:rsidP="00CA2951">
            <w:pPr>
              <w:pStyle w:val="ListParagraph"/>
              <w:numPr>
                <w:ilvl w:val="0"/>
                <w:numId w:val="35"/>
              </w:numPr>
              <w:suppressAutoHyphens/>
              <w:jc w:val="both"/>
              <w:rPr>
                <w:sz w:val="20"/>
                <w:szCs w:val="20"/>
                <w:lang w:val="en-GB"/>
              </w:rPr>
            </w:pPr>
            <w:r w:rsidRPr="00500D8D">
              <w:rPr>
                <w:sz w:val="20"/>
                <w:szCs w:val="20"/>
                <w:lang w:val="en-GB"/>
              </w:rPr>
              <w:t>i</w:t>
            </w:r>
            <w:r w:rsidR="00441EAB" w:rsidRPr="00500D8D">
              <w:rPr>
                <w:sz w:val="20"/>
                <w:szCs w:val="20"/>
                <w:lang w:val="en-GB"/>
              </w:rPr>
              <w:t xml:space="preserve">n case of an empowered legal person, I also attach the original or true copy of the findings certificate issued by the Trade Registry or any other document, in original or true copy, issued by a competent authority of origin, attesting </w:t>
            </w:r>
            <w:r w:rsidR="00441EAB" w:rsidRPr="00500D8D">
              <w:rPr>
                <w:i/>
                <w:sz w:val="20"/>
                <w:szCs w:val="20"/>
                <w:lang w:val="en-GB"/>
              </w:rPr>
              <w:t>inter alia</w:t>
            </w:r>
            <w:r w:rsidR="00441EAB" w:rsidRPr="00500D8D">
              <w:rPr>
                <w:sz w:val="20"/>
                <w:szCs w:val="20"/>
                <w:lang w:val="en-GB"/>
              </w:rPr>
              <w:t xml:space="preserve"> the identity of the legal representative, all being no older than </w:t>
            </w:r>
            <w:r w:rsidR="00BB6279" w:rsidRPr="00500D8D">
              <w:rPr>
                <w:sz w:val="20"/>
                <w:szCs w:val="20"/>
                <w:lang w:val="en-GB"/>
              </w:rPr>
              <w:t xml:space="preserve">12 </w:t>
            </w:r>
            <w:r w:rsidR="00441EAB" w:rsidRPr="00500D8D">
              <w:rPr>
                <w:sz w:val="20"/>
                <w:szCs w:val="20"/>
                <w:lang w:val="en-GB"/>
              </w:rPr>
              <w:t>months as from the date when the general meeting</w:t>
            </w:r>
            <w:r w:rsidRPr="00500D8D">
              <w:rPr>
                <w:sz w:val="20"/>
                <w:szCs w:val="20"/>
                <w:lang w:val="en-GB"/>
              </w:rPr>
              <w:t xml:space="preserve"> convening notice was published;</w:t>
            </w:r>
          </w:p>
          <w:p w:rsidR="00CA2951" w:rsidRPr="00500D8D" w:rsidRDefault="00CA2951" w:rsidP="00CA2951">
            <w:pPr>
              <w:pStyle w:val="ListParagraph"/>
              <w:rPr>
                <w:sz w:val="20"/>
                <w:szCs w:val="20"/>
                <w:lang w:val="en-GB"/>
              </w:rPr>
            </w:pPr>
          </w:p>
          <w:p w:rsidR="007B5C20" w:rsidRPr="00500D8D" w:rsidRDefault="007B5C20" w:rsidP="00CA2951">
            <w:pPr>
              <w:pStyle w:val="ListParagraph"/>
              <w:rPr>
                <w:sz w:val="20"/>
                <w:szCs w:val="20"/>
                <w:lang w:val="en-GB"/>
              </w:rPr>
            </w:pPr>
          </w:p>
          <w:p w:rsidR="007D36AA" w:rsidRPr="00526511" w:rsidRDefault="007D36AA" w:rsidP="007D36AA">
            <w:pPr>
              <w:pStyle w:val="ListParagraph"/>
              <w:numPr>
                <w:ilvl w:val="0"/>
                <w:numId w:val="35"/>
              </w:numPr>
              <w:tabs>
                <w:tab w:val="num" w:pos="720"/>
              </w:tabs>
              <w:spacing w:after="240" w:line="288" w:lineRule="auto"/>
              <w:contextualSpacing w:val="0"/>
              <w:jc w:val="both"/>
              <w:rPr>
                <w:sz w:val="20"/>
                <w:szCs w:val="20"/>
                <w:lang w:val="en-GB"/>
              </w:rPr>
            </w:pPr>
            <w:r w:rsidRPr="00526511">
              <w:rPr>
                <w:sz w:val="20"/>
                <w:szCs w:val="20"/>
                <w:lang w:val="en-GB"/>
              </w:rPr>
              <w:lastRenderedPageBreak/>
              <w:t>proof that the proxy is an intermediary in accordance wi</w:t>
            </w:r>
            <w:r>
              <w:rPr>
                <w:sz w:val="20"/>
                <w:szCs w:val="20"/>
                <w:lang w:val="en-GB"/>
              </w:rPr>
              <w:t>th Article 2 para. (1) point (20</w:t>
            </w:r>
            <w:r w:rsidRPr="00526511">
              <w:rPr>
                <w:sz w:val="20"/>
                <w:szCs w:val="20"/>
                <w:lang w:val="en-GB"/>
              </w:rPr>
              <w:t xml:space="preserve">) of </w:t>
            </w:r>
            <w:r>
              <w:rPr>
                <w:sz w:val="20"/>
                <w:szCs w:val="20"/>
                <w:lang w:val="en-GB"/>
              </w:rPr>
              <w:t>Law no. 24</w:t>
            </w:r>
            <w:r w:rsidRPr="00526511">
              <w:rPr>
                <w:sz w:val="20"/>
                <w:szCs w:val="20"/>
                <w:lang w:val="en-GB"/>
              </w:rPr>
              <w:t>/20</w:t>
            </w:r>
            <w:r>
              <w:rPr>
                <w:sz w:val="20"/>
                <w:szCs w:val="20"/>
                <w:lang w:val="en-GB"/>
              </w:rPr>
              <w:t>17</w:t>
            </w:r>
            <w:r w:rsidRPr="00526511">
              <w:rPr>
                <w:sz w:val="20"/>
                <w:szCs w:val="20"/>
                <w:lang w:val="en-GB"/>
              </w:rPr>
              <w:t xml:space="preserve"> or an attorney at law, and that the shareholder is the proxy’s client.</w:t>
            </w:r>
          </w:p>
          <w:p w:rsidR="00441EAB" w:rsidRPr="00500D8D" w:rsidRDefault="00441EAB" w:rsidP="00441EAB">
            <w:pPr>
              <w:autoSpaceDE w:val="0"/>
              <w:autoSpaceDN w:val="0"/>
              <w:adjustRightInd w:val="0"/>
              <w:rPr>
                <w:sz w:val="20"/>
                <w:szCs w:val="20"/>
                <w:lang w:val="en-GB"/>
              </w:rPr>
            </w:pPr>
            <w:bookmarkStart w:id="0" w:name="_GoBack"/>
            <w:bookmarkEnd w:id="0"/>
            <w:r w:rsidRPr="00500D8D">
              <w:rPr>
                <w:sz w:val="20"/>
                <w:szCs w:val="20"/>
                <w:lang w:val="en-GB"/>
              </w:rPr>
              <w:t xml:space="preserve">The </w:t>
            </w:r>
            <w:r w:rsidR="00CA2951" w:rsidRPr="00500D8D">
              <w:rPr>
                <w:sz w:val="20"/>
                <w:szCs w:val="20"/>
                <w:lang w:val="en-GB"/>
              </w:rPr>
              <w:t>issuing date of the</w:t>
            </w:r>
            <w:r w:rsidRPr="00500D8D">
              <w:rPr>
                <w:sz w:val="20"/>
                <w:szCs w:val="20"/>
                <w:lang w:val="en-GB"/>
              </w:rPr>
              <w:t xml:space="preserve"> </w:t>
            </w:r>
            <w:r w:rsidR="00CA2951" w:rsidRPr="00500D8D">
              <w:rPr>
                <w:sz w:val="20"/>
                <w:szCs w:val="20"/>
                <w:lang w:val="en-GB"/>
              </w:rPr>
              <w:t>general power of attorney</w:t>
            </w:r>
            <w:r w:rsidRPr="00500D8D">
              <w:rPr>
                <w:sz w:val="20"/>
                <w:szCs w:val="20"/>
                <w:lang w:val="en-GB"/>
              </w:rPr>
              <w:t>: [_____________________]</w:t>
            </w:r>
          </w:p>
          <w:p w:rsidR="00441EAB" w:rsidRPr="00500D8D" w:rsidRDefault="00500D8D" w:rsidP="00441EAB">
            <w:pPr>
              <w:autoSpaceDE w:val="0"/>
              <w:autoSpaceDN w:val="0"/>
              <w:adjustRightInd w:val="0"/>
              <w:rPr>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if the shareholder sends more than one general power of attorney consecutively, the Company shall consider that the power of attorney having a subsequent date revokes the previous power(s) of attorney)</w:t>
            </w:r>
          </w:p>
          <w:p w:rsidR="00CA2951" w:rsidRPr="00500D8D" w:rsidRDefault="00CA2951" w:rsidP="00441EAB">
            <w:pPr>
              <w:autoSpaceDE w:val="0"/>
              <w:autoSpaceDN w:val="0"/>
              <w:adjustRightInd w:val="0"/>
              <w:rPr>
                <w:sz w:val="20"/>
                <w:szCs w:val="20"/>
                <w:lang w:val="en-GB" w:eastAsia="ro-RO"/>
              </w:rPr>
            </w:pPr>
          </w:p>
          <w:p w:rsidR="00441EAB" w:rsidRPr="00500D8D" w:rsidRDefault="00441EAB" w:rsidP="00441EAB">
            <w:pPr>
              <w:autoSpaceDE w:val="0"/>
              <w:autoSpaceDN w:val="0"/>
              <w:adjustRightInd w:val="0"/>
              <w:rPr>
                <w:sz w:val="20"/>
                <w:szCs w:val="20"/>
                <w:lang w:val="en-GB"/>
              </w:rPr>
            </w:pPr>
            <w:r w:rsidRPr="00500D8D">
              <w:rPr>
                <w:b/>
                <w:sz w:val="20"/>
                <w:szCs w:val="20"/>
                <w:lang w:val="en-GB" w:eastAsia="ro-RO"/>
              </w:rPr>
              <w:t>First and last name</w:t>
            </w:r>
            <w:r w:rsidR="00CA2951" w:rsidRPr="00500D8D">
              <w:rPr>
                <w:b/>
                <w:sz w:val="20"/>
                <w:szCs w:val="20"/>
                <w:lang w:val="en-GB" w:eastAsia="ro-RO"/>
              </w:rPr>
              <w:t xml:space="preserve"> of the </w:t>
            </w:r>
            <w:r w:rsidR="00CF6DC5" w:rsidRPr="00500D8D">
              <w:rPr>
                <w:b/>
                <w:sz w:val="20"/>
                <w:szCs w:val="20"/>
                <w:lang w:val="en-GB" w:eastAsia="ro-RO"/>
              </w:rPr>
              <w:t>SHAREHOLDER</w:t>
            </w:r>
            <w:r w:rsidRPr="00500D8D">
              <w:rPr>
                <w:sz w:val="20"/>
                <w:szCs w:val="20"/>
                <w:lang w:val="en-GB"/>
              </w:rPr>
              <w:t xml:space="preserve">: </w:t>
            </w:r>
            <w:r w:rsidR="00CA2951" w:rsidRPr="00500D8D">
              <w:rPr>
                <w:sz w:val="20"/>
                <w:szCs w:val="20"/>
                <w:lang w:val="en-GB"/>
              </w:rPr>
              <w:t>[_______________</w:t>
            </w:r>
            <w:r w:rsidRPr="00500D8D">
              <w:rPr>
                <w:sz w:val="20"/>
                <w:szCs w:val="20"/>
                <w:lang w:val="en-GB"/>
              </w:rPr>
              <w:t>___________]</w:t>
            </w:r>
          </w:p>
          <w:p w:rsidR="00441EAB" w:rsidRPr="00500D8D" w:rsidRDefault="00441EAB" w:rsidP="00441EAB">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to be filled in with the first and last name of the individual shareholder, legible, in capital letters)</w:t>
            </w:r>
          </w:p>
          <w:p w:rsidR="00441EAB" w:rsidRPr="00500D8D" w:rsidRDefault="00441EAB" w:rsidP="00441EAB">
            <w:pPr>
              <w:autoSpaceDE w:val="0"/>
              <w:autoSpaceDN w:val="0"/>
              <w:adjustRightInd w:val="0"/>
              <w:rPr>
                <w:sz w:val="20"/>
                <w:szCs w:val="20"/>
                <w:lang w:val="en-GB"/>
              </w:rPr>
            </w:pPr>
          </w:p>
          <w:p w:rsidR="00441EAB" w:rsidRPr="00500D8D" w:rsidRDefault="00441EAB" w:rsidP="00441EAB">
            <w:pPr>
              <w:autoSpaceDE w:val="0"/>
              <w:autoSpaceDN w:val="0"/>
              <w:adjustRightInd w:val="0"/>
              <w:rPr>
                <w:sz w:val="20"/>
                <w:szCs w:val="20"/>
                <w:lang w:val="en-GB"/>
              </w:rPr>
            </w:pPr>
            <w:r w:rsidRPr="00500D8D">
              <w:rPr>
                <w:b/>
                <w:sz w:val="20"/>
                <w:szCs w:val="20"/>
                <w:lang w:val="en-GB"/>
              </w:rPr>
              <w:t>Signature</w:t>
            </w:r>
            <w:r w:rsidR="00CA2951" w:rsidRPr="00500D8D">
              <w:rPr>
                <w:b/>
                <w:sz w:val="20"/>
                <w:szCs w:val="20"/>
                <w:lang w:val="en-GB"/>
              </w:rPr>
              <w:t xml:space="preserve"> of the </w:t>
            </w:r>
            <w:r w:rsidR="00CF6DC5" w:rsidRPr="00500D8D">
              <w:rPr>
                <w:b/>
                <w:sz w:val="20"/>
                <w:szCs w:val="20"/>
                <w:lang w:val="en-GB"/>
              </w:rPr>
              <w:t>SHAREHOLDER</w:t>
            </w:r>
            <w:r w:rsidRPr="00500D8D">
              <w:rPr>
                <w:sz w:val="20"/>
                <w:szCs w:val="20"/>
                <w:lang w:val="en-GB"/>
              </w:rPr>
              <w:t>:</w:t>
            </w:r>
            <w:r w:rsidRPr="00500D8D">
              <w:rPr>
                <w:sz w:val="20"/>
                <w:szCs w:val="20"/>
                <w:lang w:val="en-GB"/>
              </w:rPr>
              <w:tab/>
            </w:r>
            <w:r w:rsidR="00CA2951" w:rsidRPr="00500D8D">
              <w:rPr>
                <w:sz w:val="20"/>
                <w:szCs w:val="20"/>
                <w:lang w:val="en-GB"/>
              </w:rPr>
              <w:t>[__________________________]</w:t>
            </w:r>
            <w:r w:rsidRPr="00500D8D">
              <w:rPr>
                <w:sz w:val="20"/>
                <w:szCs w:val="20"/>
                <w:lang w:val="en-GB"/>
              </w:rPr>
              <w:tab/>
            </w:r>
          </w:p>
          <w:p w:rsidR="00441EAB" w:rsidRPr="00500D8D" w:rsidRDefault="00441EAB" w:rsidP="00464615">
            <w:pPr>
              <w:pStyle w:val="ListParagraph"/>
              <w:suppressAutoHyphens/>
              <w:ind w:left="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In case of collective shareholders, it will be signed by all the shareholders)</w:t>
            </w:r>
          </w:p>
          <w:p w:rsidR="00CA2951" w:rsidRPr="00500D8D" w:rsidRDefault="00CA2951" w:rsidP="00CA2951">
            <w:pPr>
              <w:autoSpaceDE w:val="0"/>
              <w:autoSpaceDN w:val="0"/>
              <w:adjustRightInd w:val="0"/>
              <w:rPr>
                <w:b/>
                <w:sz w:val="20"/>
                <w:szCs w:val="20"/>
                <w:lang w:val="en-GB" w:eastAsia="ro-RO"/>
              </w:rPr>
            </w:pPr>
          </w:p>
          <w:p w:rsidR="007B5C20" w:rsidRPr="00500D8D" w:rsidRDefault="007B5C20" w:rsidP="00CA2951">
            <w:pPr>
              <w:autoSpaceDE w:val="0"/>
              <w:autoSpaceDN w:val="0"/>
              <w:adjustRightInd w:val="0"/>
              <w:rPr>
                <w:b/>
                <w:sz w:val="20"/>
                <w:szCs w:val="20"/>
                <w:lang w:val="en-GB" w:eastAsia="ro-RO"/>
              </w:rPr>
            </w:pPr>
          </w:p>
          <w:p w:rsidR="00CA2951" w:rsidRPr="00500D8D" w:rsidRDefault="00CA2951" w:rsidP="00CA2951">
            <w:pPr>
              <w:autoSpaceDE w:val="0"/>
              <w:autoSpaceDN w:val="0"/>
              <w:adjustRightInd w:val="0"/>
              <w:rPr>
                <w:sz w:val="20"/>
                <w:szCs w:val="20"/>
                <w:lang w:val="en-GB"/>
              </w:rPr>
            </w:pPr>
            <w:r w:rsidRPr="00500D8D">
              <w:rPr>
                <w:b/>
                <w:sz w:val="20"/>
                <w:szCs w:val="20"/>
                <w:lang w:val="en-GB" w:eastAsia="ro-RO"/>
              </w:rPr>
              <w:t xml:space="preserve">First and last name of </w:t>
            </w:r>
            <w:r w:rsidR="00994FCA" w:rsidRPr="00500D8D">
              <w:rPr>
                <w:b/>
                <w:sz w:val="20"/>
                <w:szCs w:val="20"/>
                <w:lang w:val="en-GB" w:eastAsia="ro-RO"/>
              </w:rPr>
              <w:t xml:space="preserve">the </w:t>
            </w:r>
            <w:r w:rsidR="00CF6DC5" w:rsidRPr="00500D8D">
              <w:rPr>
                <w:b/>
                <w:sz w:val="20"/>
                <w:szCs w:val="20"/>
                <w:lang w:val="en-GB" w:eastAsia="ro-RO"/>
              </w:rPr>
              <w:t>PROXY</w:t>
            </w:r>
            <w:r w:rsidRPr="00500D8D">
              <w:rPr>
                <w:sz w:val="20"/>
                <w:szCs w:val="20"/>
                <w:lang w:val="en-GB"/>
              </w:rPr>
              <w:t>: [__________________________]</w:t>
            </w:r>
          </w:p>
          <w:p w:rsidR="00CA2951" w:rsidRPr="00500D8D" w:rsidRDefault="00CF6DC5" w:rsidP="00CA2951">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In case of a legal entity proxy, the company name along with the name of its representative shall be inserted)</w:t>
            </w:r>
          </w:p>
          <w:p w:rsidR="00CA2951" w:rsidRPr="00500D8D" w:rsidRDefault="00CA2951" w:rsidP="00CA2951">
            <w:pPr>
              <w:autoSpaceDE w:val="0"/>
              <w:autoSpaceDN w:val="0"/>
              <w:adjustRightInd w:val="0"/>
              <w:rPr>
                <w:sz w:val="20"/>
                <w:szCs w:val="20"/>
                <w:lang w:val="en-GB"/>
              </w:rPr>
            </w:pPr>
          </w:p>
          <w:p w:rsidR="00CA2951" w:rsidRPr="00500D8D" w:rsidRDefault="00CA2951" w:rsidP="00CA2951">
            <w:pPr>
              <w:autoSpaceDE w:val="0"/>
              <w:autoSpaceDN w:val="0"/>
              <w:adjustRightInd w:val="0"/>
              <w:rPr>
                <w:sz w:val="20"/>
                <w:szCs w:val="20"/>
                <w:lang w:val="en-GB"/>
              </w:rPr>
            </w:pPr>
            <w:r w:rsidRPr="00500D8D">
              <w:rPr>
                <w:b/>
                <w:sz w:val="20"/>
                <w:szCs w:val="20"/>
                <w:lang w:val="en-GB"/>
              </w:rPr>
              <w:t xml:space="preserve">Signature of the </w:t>
            </w:r>
            <w:r w:rsidR="00CF6DC5" w:rsidRPr="00500D8D">
              <w:rPr>
                <w:b/>
                <w:sz w:val="20"/>
                <w:szCs w:val="20"/>
                <w:lang w:val="en-GB"/>
              </w:rPr>
              <w:t>PROXY</w:t>
            </w:r>
            <w:r w:rsidRPr="00500D8D">
              <w:rPr>
                <w:sz w:val="20"/>
                <w:szCs w:val="20"/>
                <w:lang w:val="en-GB"/>
              </w:rPr>
              <w:t>:           [__________________________]</w:t>
            </w:r>
            <w:r w:rsidRPr="00500D8D">
              <w:rPr>
                <w:sz w:val="20"/>
                <w:szCs w:val="20"/>
                <w:lang w:val="en-GB"/>
              </w:rPr>
              <w:tab/>
            </w:r>
          </w:p>
          <w:p w:rsidR="00CA2951" w:rsidRPr="005D2BC1" w:rsidRDefault="00CA2951" w:rsidP="00CF6DC5">
            <w:pPr>
              <w:pStyle w:val="ListParagraph"/>
              <w:suppressAutoHyphens/>
              <w:ind w:left="0"/>
              <w:jc w:val="both"/>
              <w:rPr>
                <w:sz w:val="20"/>
                <w:szCs w:val="20"/>
              </w:rPr>
            </w:pPr>
          </w:p>
        </w:tc>
      </w:tr>
    </w:tbl>
    <w:p w:rsidR="00DE0071" w:rsidRPr="005D2BC1" w:rsidRDefault="00DE0071" w:rsidP="00441EAB">
      <w:pPr>
        <w:rPr>
          <w:sz w:val="20"/>
          <w:szCs w:val="20"/>
        </w:rPr>
      </w:pPr>
    </w:p>
    <w:sectPr w:rsidR="00DE0071" w:rsidRPr="005D2BC1" w:rsidSect="005A6990">
      <w:footerReference w:type="even" r:id="rId8"/>
      <w:footerReference w:type="default" r:id="rId9"/>
      <w:pgSz w:w="16834" w:h="11909" w:orient="landscape" w:code="9"/>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EB4" w:rsidRDefault="00CA3EB4">
      <w:r>
        <w:separator/>
      </w:r>
    </w:p>
  </w:endnote>
  <w:endnote w:type="continuationSeparator" w:id="0">
    <w:p w:rsidR="00CA3EB4" w:rsidRDefault="00CA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F" w:rsidRDefault="0025252F"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52F" w:rsidRDefault="0025252F"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09748"/>
      <w:docPartObj>
        <w:docPartGallery w:val="Page Numbers (Bottom of Page)"/>
        <w:docPartUnique/>
      </w:docPartObj>
    </w:sdtPr>
    <w:sdtEndPr>
      <w:rPr>
        <w:noProof/>
      </w:rPr>
    </w:sdtEndPr>
    <w:sdtContent>
      <w:p w:rsidR="0025252F" w:rsidRDefault="0025252F">
        <w:pPr>
          <w:pStyle w:val="Footer"/>
          <w:jc w:val="center"/>
        </w:pPr>
        <w:r>
          <w:fldChar w:fldCharType="begin"/>
        </w:r>
        <w:r>
          <w:instrText xml:space="preserve"> PAGE   \* MERGEFORMAT </w:instrText>
        </w:r>
        <w:r>
          <w:fldChar w:fldCharType="separate"/>
        </w:r>
        <w:r w:rsidR="007D36AA">
          <w:rPr>
            <w:noProof/>
          </w:rPr>
          <w:t>4</w:t>
        </w:r>
        <w:r>
          <w:rPr>
            <w:noProof/>
          </w:rPr>
          <w:fldChar w:fldCharType="end"/>
        </w:r>
      </w:p>
    </w:sdtContent>
  </w:sdt>
  <w:p w:rsidR="0025252F" w:rsidRDefault="0025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EB4" w:rsidRDefault="00CA3EB4">
      <w:r>
        <w:separator/>
      </w:r>
    </w:p>
  </w:footnote>
  <w:footnote w:type="continuationSeparator" w:id="0">
    <w:p w:rsidR="00CA3EB4" w:rsidRDefault="00CA3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4F017B6"/>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6EB2214"/>
    <w:multiLevelType w:val="hybridMultilevel"/>
    <w:tmpl w:val="F5C8B93C"/>
    <w:lvl w:ilvl="0" w:tplc="70084F5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C26E3"/>
    <w:multiLevelType w:val="hybridMultilevel"/>
    <w:tmpl w:val="32427438"/>
    <w:lvl w:ilvl="0" w:tplc="24124BBE">
      <w:start w:val="3"/>
      <w:numFmt w:val="bullet"/>
      <w:lvlText w:val="-"/>
      <w:lvlJc w:val="left"/>
      <w:pPr>
        <w:ind w:left="1221" w:hanging="360"/>
      </w:pPr>
      <w:rPr>
        <w:rFonts w:ascii="Times New Roman" w:eastAsia="Cambria" w:hAnsi="Times New Roman"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 w15:restartNumberingAfterBreak="0">
    <w:nsid w:val="0BD223FE"/>
    <w:multiLevelType w:val="multilevel"/>
    <w:tmpl w:val="D148750C"/>
    <w:lvl w:ilvl="0">
      <w:start w:val="1"/>
      <w:numFmt w:val="lowerLetter"/>
      <w:lvlText w:val="%1)"/>
      <w:lvlJc w:val="left"/>
      <w:pPr>
        <w:ind w:left="861" w:hanging="435"/>
      </w:pPr>
    </w:lvl>
    <w:lvl w:ilvl="1">
      <w:start w:val="1"/>
      <w:numFmt w:val="decimal"/>
      <w:isLgl/>
      <w:lvlText w:val="%1.%2."/>
      <w:lvlJc w:val="left"/>
      <w:pPr>
        <w:ind w:left="1221" w:hanging="360"/>
      </w:pPr>
      <w:rPr>
        <w:b w:val="0"/>
      </w:rPr>
    </w:lvl>
    <w:lvl w:ilvl="2">
      <w:start w:val="1"/>
      <w:numFmt w:val="decimal"/>
      <w:isLgl/>
      <w:lvlText w:val="%1.%2.%3."/>
      <w:lvlJc w:val="left"/>
      <w:pPr>
        <w:ind w:left="2016" w:hanging="720"/>
      </w:pPr>
    </w:lvl>
    <w:lvl w:ilvl="3">
      <w:start w:val="1"/>
      <w:numFmt w:val="decimal"/>
      <w:isLgl/>
      <w:lvlText w:val="%1.%2.%3.%4."/>
      <w:lvlJc w:val="left"/>
      <w:pPr>
        <w:ind w:left="2451" w:hanging="720"/>
      </w:pPr>
    </w:lvl>
    <w:lvl w:ilvl="4">
      <w:start w:val="1"/>
      <w:numFmt w:val="decimal"/>
      <w:isLgl/>
      <w:lvlText w:val="%1.%2.%3.%4.%5."/>
      <w:lvlJc w:val="left"/>
      <w:pPr>
        <w:ind w:left="3246" w:hanging="1080"/>
      </w:pPr>
    </w:lvl>
    <w:lvl w:ilvl="5">
      <w:start w:val="1"/>
      <w:numFmt w:val="decimal"/>
      <w:isLgl/>
      <w:lvlText w:val="%1.%2.%3.%4.%5.%6."/>
      <w:lvlJc w:val="left"/>
      <w:pPr>
        <w:ind w:left="3681" w:hanging="1080"/>
      </w:pPr>
    </w:lvl>
    <w:lvl w:ilvl="6">
      <w:start w:val="1"/>
      <w:numFmt w:val="decimal"/>
      <w:isLgl/>
      <w:lvlText w:val="%1.%2.%3.%4.%5.%6.%7."/>
      <w:lvlJc w:val="left"/>
      <w:pPr>
        <w:ind w:left="4476" w:hanging="1440"/>
      </w:pPr>
    </w:lvl>
    <w:lvl w:ilvl="7">
      <w:start w:val="1"/>
      <w:numFmt w:val="decimal"/>
      <w:isLgl/>
      <w:lvlText w:val="%1.%2.%3.%4.%5.%6.%7.%8."/>
      <w:lvlJc w:val="left"/>
      <w:pPr>
        <w:ind w:left="4911" w:hanging="1440"/>
      </w:pPr>
    </w:lvl>
    <w:lvl w:ilvl="8">
      <w:start w:val="1"/>
      <w:numFmt w:val="decimal"/>
      <w:isLgl/>
      <w:lvlText w:val="%1.%2.%3.%4.%5.%6.%7.%8.%9."/>
      <w:lvlJc w:val="left"/>
      <w:pPr>
        <w:ind w:left="5706" w:hanging="1800"/>
      </w:pPr>
    </w:lvl>
  </w:abstractNum>
  <w:abstractNum w:abstractNumId="5" w15:restartNumberingAfterBreak="0">
    <w:nsid w:val="0D790FFB"/>
    <w:multiLevelType w:val="multilevel"/>
    <w:tmpl w:val="1E4CC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5A4E4C"/>
    <w:multiLevelType w:val="multilevel"/>
    <w:tmpl w:val="19182B16"/>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7" w15:restartNumberingAfterBreak="0">
    <w:nsid w:val="1A636CB8"/>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B5A0ED6"/>
    <w:multiLevelType w:val="multilevel"/>
    <w:tmpl w:val="D148750C"/>
    <w:lvl w:ilvl="0">
      <w:start w:val="1"/>
      <w:numFmt w:val="lowerLetter"/>
      <w:lvlText w:val="%1)"/>
      <w:lvlJc w:val="left"/>
      <w:pPr>
        <w:ind w:left="861" w:hanging="435"/>
      </w:pPr>
    </w:lvl>
    <w:lvl w:ilvl="1">
      <w:start w:val="1"/>
      <w:numFmt w:val="decimal"/>
      <w:isLgl/>
      <w:lvlText w:val="%1.%2."/>
      <w:lvlJc w:val="left"/>
      <w:pPr>
        <w:ind w:left="1221" w:hanging="360"/>
      </w:pPr>
      <w:rPr>
        <w:b w:val="0"/>
      </w:rPr>
    </w:lvl>
    <w:lvl w:ilvl="2">
      <w:start w:val="1"/>
      <w:numFmt w:val="decimal"/>
      <w:isLgl/>
      <w:lvlText w:val="%1.%2.%3."/>
      <w:lvlJc w:val="left"/>
      <w:pPr>
        <w:ind w:left="2016" w:hanging="720"/>
      </w:pPr>
    </w:lvl>
    <w:lvl w:ilvl="3">
      <w:start w:val="1"/>
      <w:numFmt w:val="decimal"/>
      <w:isLgl/>
      <w:lvlText w:val="%1.%2.%3.%4."/>
      <w:lvlJc w:val="left"/>
      <w:pPr>
        <w:ind w:left="2451" w:hanging="720"/>
      </w:pPr>
    </w:lvl>
    <w:lvl w:ilvl="4">
      <w:start w:val="1"/>
      <w:numFmt w:val="decimal"/>
      <w:isLgl/>
      <w:lvlText w:val="%1.%2.%3.%4.%5."/>
      <w:lvlJc w:val="left"/>
      <w:pPr>
        <w:ind w:left="3246" w:hanging="1080"/>
      </w:pPr>
    </w:lvl>
    <w:lvl w:ilvl="5">
      <w:start w:val="1"/>
      <w:numFmt w:val="decimal"/>
      <w:isLgl/>
      <w:lvlText w:val="%1.%2.%3.%4.%5.%6."/>
      <w:lvlJc w:val="left"/>
      <w:pPr>
        <w:ind w:left="3681" w:hanging="1080"/>
      </w:pPr>
    </w:lvl>
    <w:lvl w:ilvl="6">
      <w:start w:val="1"/>
      <w:numFmt w:val="decimal"/>
      <w:isLgl/>
      <w:lvlText w:val="%1.%2.%3.%4.%5.%6.%7."/>
      <w:lvlJc w:val="left"/>
      <w:pPr>
        <w:ind w:left="4476" w:hanging="1440"/>
      </w:pPr>
    </w:lvl>
    <w:lvl w:ilvl="7">
      <w:start w:val="1"/>
      <w:numFmt w:val="decimal"/>
      <w:isLgl/>
      <w:lvlText w:val="%1.%2.%3.%4.%5.%6.%7.%8."/>
      <w:lvlJc w:val="left"/>
      <w:pPr>
        <w:ind w:left="4911" w:hanging="1440"/>
      </w:pPr>
    </w:lvl>
    <w:lvl w:ilvl="8">
      <w:start w:val="1"/>
      <w:numFmt w:val="decimal"/>
      <w:isLgl/>
      <w:lvlText w:val="%1.%2.%3.%4.%5.%6.%7.%8.%9."/>
      <w:lvlJc w:val="left"/>
      <w:pPr>
        <w:ind w:left="5706" w:hanging="1800"/>
      </w:pPr>
    </w:lvl>
  </w:abstractNum>
  <w:abstractNum w:abstractNumId="9" w15:restartNumberingAfterBreak="0">
    <w:nsid w:val="22F43267"/>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2704724E"/>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1" w15:restartNumberingAfterBreak="0">
    <w:nsid w:val="29264500"/>
    <w:multiLevelType w:val="hybridMultilevel"/>
    <w:tmpl w:val="9AAC3864"/>
    <w:lvl w:ilvl="0" w:tplc="6B1CA0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8B1"/>
    <w:multiLevelType w:val="multilevel"/>
    <w:tmpl w:val="19182B16"/>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3" w15:restartNumberingAfterBreak="0">
    <w:nsid w:val="2FEF1882"/>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31391F80"/>
    <w:multiLevelType w:val="hybridMultilevel"/>
    <w:tmpl w:val="ECB69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23653"/>
    <w:multiLevelType w:val="hybridMultilevel"/>
    <w:tmpl w:val="487C3F30"/>
    <w:lvl w:ilvl="0" w:tplc="140A48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423A70"/>
    <w:multiLevelType w:val="multilevel"/>
    <w:tmpl w:val="328C8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upperRoman"/>
      <w:lvlText w:val="%1.%2.%3"/>
      <w:lvlJc w:val="left"/>
      <w:pPr>
        <w:tabs>
          <w:tab w:val="num" w:pos="1152"/>
        </w:tabs>
        <w:ind w:left="1152" w:hanging="108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7" w15:restartNumberingAfterBreak="0">
    <w:nsid w:val="375C0D6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8"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C41D0"/>
    <w:multiLevelType w:val="hybridMultilevel"/>
    <w:tmpl w:val="32F6790A"/>
    <w:lvl w:ilvl="0" w:tplc="6B1CA0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11198"/>
    <w:multiLevelType w:val="hybridMultilevel"/>
    <w:tmpl w:val="499E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3846"/>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72E5D"/>
    <w:multiLevelType w:val="hybridMultilevel"/>
    <w:tmpl w:val="E71A54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1076C5"/>
    <w:multiLevelType w:val="multilevel"/>
    <w:tmpl w:val="0C9892B2"/>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608D2"/>
    <w:multiLevelType w:val="hybridMultilevel"/>
    <w:tmpl w:val="561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46CB2"/>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F70AE"/>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343930"/>
    <w:multiLevelType w:val="hybridMultilevel"/>
    <w:tmpl w:val="5B682ADA"/>
    <w:lvl w:ilvl="0" w:tplc="ADC4E282">
      <w:start w:val="1"/>
      <w:numFmt w:val="decimal"/>
      <w:lvlText w:val="%1."/>
      <w:lvlJc w:val="left"/>
      <w:pPr>
        <w:ind w:left="861" w:hanging="43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78654AC"/>
    <w:multiLevelType w:val="multilevel"/>
    <w:tmpl w:val="292254B2"/>
    <w:lvl w:ilvl="0">
      <w:start w:val="2"/>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34" w15:restartNumberingAfterBreak="0">
    <w:nsid w:val="67D40877"/>
    <w:multiLevelType w:val="hybridMultilevel"/>
    <w:tmpl w:val="01EACB56"/>
    <w:lvl w:ilvl="0" w:tplc="16AE8CC6">
      <w:start w:val="4"/>
      <w:numFmt w:val="bullet"/>
      <w:lvlText w:val="-"/>
      <w:lvlJc w:val="left"/>
      <w:pPr>
        <w:ind w:left="1221" w:hanging="360"/>
      </w:pPr>
      <w:rPr>
        <w:rFonts w:ascii="Cambria" w:eastAsia="Cambria" w:hAnsi="Cambria"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5" w15:restartNumberingAfterBreak="0">
    <w:nsid w:val="68CD56E9"/>
    <w:multiLevelType w:val="hybridMultilevel"/>
    <w:tmpl w:val="E1B8CAEA"/>
    <w:lvl w:ilvl="0" w:tplc="D0281766">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85E0A"/>
    <w:multiLevelType w:val="hybridMultilevel"/>
    <w:tmpl w:val="F560E436"/>
    <w:lvl w:ilvl="0" w:tplc="45F8C5C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D47BD4"/>
    <w:multiLevelType w:val="multilevel"/>
    <w:tmpl w:val="6D1A0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202A5"/>
    <w:multiLevelType w:val="hybridMultilevel"/>
    <w:tmpl w:val="1EB207FC"/>
    <w:lvl w:ilvl="0" w:tplc="7EAE7F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0" w15:restartNumberingAfterBreak="0">
    <w:nsid w:val="7CC153A8"/>
    <w:multiLevelType w:val="hybridMultilevel"/>
    <w:tmpl w:val="4FAE1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16"/>
  </w:num>
  <w:num w:numId="4">
    <w:abstractNumId w:val="9"/>
  </w:num>
  <w:num w:numId="5">
    <w:abstractNumId w:val="0"/>
  </w:num>
  <w:num w:numId="6">
    <w:abstractNumId w:val="21"/>
  </w:num>
  <w:num w:numId="7">
    <w:abstractNumId w:val="2"/>
  </w:num>
  <w:num w:numId="8">
    <w:abstractNumId w:val="31"/>
  </w:num>
  <w:num w:numId="9">
    <w:abstractNumId w:val="23"/>
  </w:num>
  <w:num w:numId="10">
    <w:abstractNumId w:val="39"/>
  </w:num>
  <w:num w:numId="11">
    <w:abstractNumId w:val="32"/>
  </w:num>
  <w:num w:numId="12">
    <w:abstractNumId w:val="18"/>
  </w:num>
  <w:num w:numId="13">
    <w:abstractNumId w:val="6"/>
  </w:num>
  <w:num w:numId="14">
    <w:abstractNumId w:val="30"/>
  </w:num>
  <w:num w:numId="15">
    <w:abstractNumId w:val="33"/>
  </w:num>
  <w:num w:numId="16">
    <w:abstractNumId w:val="36"/>
  </w:num>
  <w:num w:numId="17">
    <w:abstractNumId w:val="25"/>
  </w:num>
  <w:num w:numId="18">
    <w:abstractNumId w:val="1"/>
  </w:num>
  <w:num w:numId="19">
    <w:abstractNumId w:val="28"/>
  </w:num>
  <w:num w:numId="20">
    <w:abstractNumId w:val="17"/>
  </w:num>
  <w:num w:numId="21">
    <w:abstractNumId w:val="10"/>
  </w:num>
  <w:num w:numId="22">
    <w:abstractNumId w:val="14"/>
  </w:num>
  <w:num w:numId="23">
    <w:abstractNumId w:val="27"/>
  </w:num>
  <w:num w:numId="24">
    <w:abstractNumId w:val="15"/>
  </w:num>
  <w:num w:numId="25">
    <w:abstractNumId w:val="7"/>
  </w:num>
  <w:num w:numId="26">
    <w:abstractNumId w:val="37"/>
  </w:num>
  <w:num w:numId="27">
    <w:abstractNumId w:val="3"/>
  </w:num>
  <w:num w:numId="28">
    <w:abstractNumId w:val="34"/>
  </w:num>
  <w:num w:numId="29">
    <w:abstractNumId w:val="5"/>
  </w:num>
  <w:num w:numId="30">
    <w:abstractNumId w:val="1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2"/>
  </w:num>
  <w:num w:numId="34">
    <w:abstractNumId w:val="24"/>
  </w:num>
  <w:num w:numId="35">
    <w:abstractNumId w:val="29"/>
  </w:num>
  <w:num w:numId="36">
    <w:abstractNumId w:val="35"/>
  </w:num>
  <w:num w:numId="37">
    <w:abstractNumId w:val="26"/>
  </w:num>
  <w:num w:numId="38">
    <w:abstractNumId w:val="20"/>
  </w:num>
  <w:num w:numId="39">
    <w:abstractNumId w:val="11"/>
  </w:num>
  <w:num w:numId="40">
    <w:abstractNumId w:val="1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71"/>
    <w:rsid w:val="00000AD6"/>
    <w:rsid w:val="00000CA2"/>
    <w:rsid w:val="00001DE8"/>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15AF"/>
    <w:rsid w:val="00013A6B"/>
    <w:rsid w:val="000148DC"/>
    <w:rsid w:val="00015074"/>
    <w:rsid w:val="000154DE"/>
    <w:rsid w:val="000156EB"/>
    <w:rsid w:val="00015F2A"/>
    <w:rsid w:val="0001628E"/>
    <w:rsid w:val="00016813"/>
    <w:rsid w:val="0001688B"/>
    <w:rsid w:val="0002012D"/>
    <w:rsid w:val="000208B8"/>
    <w:rsid w:val="00020BC5"/>
    <w:rsid w:val="00021368"/>
    <w:rsid w:val="00021445"/>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3348"/>
    <w:rsid w:val="00033571"/>
    <w:rsid w:val="00034293"/>
    <w:rsid w:val="00034464"/>
    <w:rsid w:val="00040BF4"/>
    <w:rsid w:val="000427EE"/>
    <w:rsid w:val="00042F5A"/>
    <w:rsid w:val="000431DA"/>
    <w:rsid w:val="00043AAB"/>
    <w:rsid w:val="000443E0"/>
    <w:rsid w:val="0004484F"/>
    <w:rsid w:val="00044B40"/>
    <w:rsid w:val="000450BC"/>
    <w:rsid w:val="00045AB3"/>
    <w:rsid w:val="000460C2"/>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179C"/>
    <w:rsid w:val="00061B2A"/>
    <w:rsid w:val="000620D2"/>
    <w:rsid w:val="0006311E"/>
    <w:rsid w:val="00063472"/>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FA5"/>
    <w:rsid w:val="000812AF"/>
    <w:rsid w:val="000815CF"/>
    <w:rsid w:val="00081965"/>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47B3"/>
    <w:rsid w:val="000950BF"/>
    <w:rsid w:val="00095AD8"/>
    <w:rsid w:val="0009602E"/>
    <w:rsid w:val="00096573"/>
    <w:rsid w:val="00097508"/>
    <w:rsid w:val="00097B1C"/>
    <w:rsid w:val="00097CC0"/>
    <w:rsid w:val="00097F1A"/>
    <w:rsid w:val="000A02A5"/>
    <w:rsid w:val="000A0AD2"/>
    <w:rsid w:val="000A0DB2"/>
    <w:rsid w:val="000A14A1"/>
    <w:rsid w:val="000A1597"/>
    <w:rsid w:val="000A18B2"/>
    <w:rsid w:val="000A5F8D"/>
    <w:rsid w:val="000A6446"/>
    <w:rsid w:val="000A6870"/>
    <w:rsid w:val="000A73F5"/>
    <w:rsid w:val="000A7E8B"/>
    <w:rsid w:val="000A7F64"/>
    <w:rsid w:val="000B1262"/>
    <w:rsid w:val="000B2106"/>
    <w:rsid w:val="000B2A27"/>
    <w:rsid w:val="000B2EFA"/>
    <w:rsid w:val="000B2FA1"/>
    <w:rsid w:val="000B3683"/>
    <w:rsid w:val="000B48D7"/>
    <w:rsid w:val="000B5651"/>
    <w:rsid w:val="000B66D8"/>
    <w:rsid w:val="000B7C2D"/>
    <w:rsid w:val="000C0253"/>
    <w:rsid w:val="000C15D6"/>
    <w:rsid w:val="000C1737"/>
    <w:rsid w:val="000C19D7"/>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309B"/>
    <w:rsid w:val="000D31E0"/>
    <w:rsid w:val="000D34D0"/>
    <w:rsid w:val="000D365C"/>
    <w:rsid w:val="000D3C06"/>
    <w:rsid w:val="000D3E11"/>
    <w:rsid w:val="000D3E32"/>
    <w:rsid w:val="000D5286"/>
    <w:rsid w:val="000D6FCC"/>
    <w:rsid w:val="000D7B8B"/>
    <w:rsid w:val="000E08E3"/>
    <w:rsid w:val="000E10D7"/>
    <w:rsid w:val="000E1617"/>
    <w:rsid w:val="000E18A7"/>
    <w:rsid w:val="000E2547"/>
    <w:rsid w:val="000E3B65"/>
    <w:rsid w:val="000E53F0"/>
    <w:rsid w:val="000E5590"/>
    <w:rsid w:val="000E55D0"/>
    <w:rsid w:val="000E5877"/>
    <w:rsid w:val="000E7FE8"/>
    <w:rsid w:val="000F108C"/>
    <w:rsid w:val="000F2E95"/>
    <w:rsid w:val="000F39C1"/>
    <w:rsid w:val="000F4A66"/>
    <w:rsid w:val="000F62A6"/>
    <w:rsid w:val="000F665D"/>
    <w:rsid w:val="000F67B9"/>
    <w:rsid w:val="000F7257"/>
    <w:rsid w:val="000F7841"/>
    <w:rsid w:val="000F7C46"/>
    <w:rsid w:val="001006E7"/>
    <w:rsid w:val="00100802"/>
    <w:rsid w:val="00100868"/>
    <w:rsid w:val="0010128D"/>
    <w:rsid w:val="00101EE9"/>
    <w:rsid w:val="00102491"/>
    <w:rsid w:val="00103074"/>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17AC5"/>
    <w:rsid w:val="001213C1"/>
    <w:rsid w:val="001216C0"/>
    <w:rsid w:val="00121846"/>
    <w:rsid w:val="00121AC5"/>
    <w:rsid w:val="0012259B"/>
    <w:rsid w:val="0012297E"/>
    <w:rsid w:val="0012381C"/>
    <w:rsid w:val="00123B5F"/>
    <w:rsid w:val="00124124"/>
    <w:rsid w:val="001241EA"/>
    <w:rsid w:val="00124987"/>
    <w:rsid w:val="00124B33"/>
    <w:rsid w:val="001257D4"/>
    <w:rsid w:val="00125904"/>
    <w:rsid w:val="00125B87"/>
    <w:rsid w:val="001265A9"/>
    <w:rsid w:val="00126C0D"/>
    <w:rsid w:val="00127BC3"/>
    <w:rsid w:val="00127C4B"/>
    <w:rsid w:val="001304A0"/>
    <w:rsid w:val="001317FE"/>
    <w:rsid w:val="0013212F"/>
    <w:rsid w:val="00132D14"/>
    <w:rsid w:val="0013304E"/>
    <w:rsid w:val="00133551"/>
    <w:rsid w:val="0013380C"/>
    <w:rsid w:val="001342CC"/>
    <w:rsid w:val="00135245"/>
    <w:rsid w:val="001355F1"/>
    <w:rsid w:val="00135E85"/>
    <w:rsid w:val="0013679D"/>
    <w:rsid w:val="00136DAD"/>
    <w:rsid w:val="00140563"/>
    <w:rsid w:val="001417D8"/>
    <w:rsid w:val="001418C1"/>
    <w:rsid w:val="00141FB0"/>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72A2"/>
    <w:rsid w:val="00147768"/>
    <w:rsid w:val="00147973"/>
    <w:rsid w:val="00147D4C"/>
    <w:rsid w:val="001504C9"/>
    <w:rsid w:val="00150A2A"/>
    <w:rsid w:val="00151428"/>
    <w:rsid w:val="00151916"/>
    <w:rsid w:val="00151921"/>
    <w:rsid w:val="001524CC"/>
    <w:rsid w:val="00152625"/>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6565"/>
    <w:rsid w:val="0016769D"/>
    <w:rsid w:val="0016775C"/>
    <w:rsid w:val="00167A0D"/>
    <w:rsid w:val="00171729"/>
    <w:rsid w:val="00171736"/>
    <w:rsid w:val="00171A3E"/>
    <w:rsid w:val="00171E31"/>
    <w:rsid w:val="00172192"/>
    <w:rsid w:val="00172259"/>
    <w:rsid w:val="001729CD"/>
    <w:rsid w:val="00172D4F"/>
    <w:rsid w:val="00173A02"/>
    <w:rsid w:val="00176ABF"/>
    <w:rsid w:val="0017715B"/>
    <w:rsid w:val="001774C9"/>
    <w:rsid w:val="00177D1F"/>
    <w:rsid w:val="00181432"/>
    <w:rsid w:val="00181806"/>
    <w:rsid w:val="00181FFC"/>
    <w:rsid w:val="00184EB4"/>
    <w:rsid w:val="00185843"/>
    <w:rsid w:val="00185919"/>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97BB1"/>
    <w:rsid w:val="001A0EB2"/>
    <w:rsid w:val="001A130B"/>
    <w:rsid w:val="001A24C9"/>
    <w:rsid w:val="001A38C0"/>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B7EB4"/>
    <w:rsid w:val="001C0082"/>
    <w:rsid w:val="001C0844"/>
    <w:rsid w:val="001C1367"/>
    <w:rsid w:val="001C1832"/>
    <w:rsid w:val="001C1C7D"/>
    <w:rsid w:val="001C2738"/>
    <w:rsid w:val="001C2C05"/>
    <w:rsid w:val="001C2EE4"/>
    <w:rsid w:val="001C3A2D"/>
    <w:rsid w:val="001C46A2"/>
    <w:rsid w:val="001C5C63"/>
    <w:rsid w:val="001C6C71"/>
    <w:rsid w:val="001C7015"/>
    <w:rsid w:val="001C74F6"/>
    <w:rsid w:val="001D0197"/>
    <w:rsid w:val="001D059D"/>
    <w:rsid w:val="001D1943"/>
    <w:rsid w:val="001D1C5A"/>
    <w:rsid w:val="001D1CF7"/>
    <w:rsid w:val="001D356F"/>
    <w:rsid w:val="001D4498"/>
    <w:rsid w:val="001D48A0"/>
    <w:rsid w:val="001D4C4A"/>
    <w:rsid w:val="001D53A2"/>
    <w:rsid w:val="001D6480"/>
    <w:rsid w:val="001D674A"/>
    <w:rsid w:val="001D6C81"/>
    <w:rsid w:val="001D7627"/>
    <w:rsid w:val="001D77E5"/>
    <w:rsid w:val="001D79F4"/>
    <w:rsid w:val="001E00B6"/>
    <w:rsid w:val="001E0225"/>
    <w:rsid w:val="001E1693"/>
    <w:rsid w:val="001E1FA9"/>
    <w:rsid w:val="001E2030"/>
    <w:rsid w:val="001E2ABD"/>
    <w:rsid w:val="001E313F"/>
    <w:rsid w:val="001E3DE8"/>
    <w:rsid w:val="001E4796"/>
    <w:rsid w:val="001E6659"/>
    <w:rsid w:val="001E6E98"/>
    <w:rsid w:val="001E75FC"/>
    <w:rsid w:val="001E7E5F"/>
    <w:rsid w:val="001F032F"/>
    <w:rsid w:val="001F1CBC"/>
    <w:rsid w:val="001F2A62"/>
    <w:rsid w:val="001F403A"/>
    <w:rsid w:val="001F452D"/>
    <w:rsid w:val="001F5F27"/>
    <w:rsid w:val="001F6ABB"/>
    <w:rsid w:val="001F6BDD"/>
    <w:rsid w:val="001F7021"/>
    <w:rsid w:val="001F73F6"/>
    <w:rsid w:val="001F7634"/>
    <w:rsid w:val="001F7BF1"/>
    <w:rsid w:val="002006F4"/>
    <w:rsid w:val="00201945"/>
    <w:rsid w:val="00203E40"/>
    <w:rsid w:val="00204157"/>
    <w:rsid w:val="0020469F"/>
    <w:rsid w:val="002051E7"/>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2F"/>
    <w:rsid w:val="0024396D"/>
    <w:rsid w:val="002443CF"/>
    <w:rsid w:val="00246132"/>
    <w:rsid w:val="002461CD"/>
    <w:rsid w:val="00246306"/>
    <w:rsid w:val="0024636A"/>
    <w:rsid w:val="00246CB8"/>
    <w:rsid w:val="00250093"/>
    <w:rsid w:val="00250527"/>
    <w:rsid w:val="00250961"/>
    <w:rsid w:val="00250C6A"/>
    <w:rsid w:val="0025252F"/>
    <w:rsid w:val="00254013"/>
    <w:rsid w:val="00254766"/>
    <w:rsid w:val="002549DB"/>
    <w:rsid w:val="00254DF8"/>
    <w:rsid w:val="00255A82"/>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457D"/>
    <w:rsid w:val="002749F1"/>
    <w:rsid w:val="00274D32"/>
    <w:rsid w:val="0027552E"/>
    <w:rsid w:val="00275F6A"/>
    <w:rsid w:val="002764CF"/>
    <w:rsid w:val="00276A12"/>
    <w:rsid w:val="002801B0"/>
    <w:rsid w:val="002807CE"/>
    <w:rsid w:val="0028084D"/>
    <w:rsid w:val="00280ED3"/>
    <w:rsid w:val="0028108E"/>
    <w:rsid w:val="002815B5"/>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190F"/>
    <w:rsid w:val="0029217B"/>
    <w:rsid w:val="00292C6B"/>
    <w:rsid w:val="00293015"/>
    <w:rsid w:val="00293ACC"/>
    <w:rsid w:val="00293E33"/>
    <w:rsid w:val="0029419A"/>
    <w:rsid w:val="0029487C"/>
    <w:rsid w:val="0029590F"/>
    <w:rsid w:val="0029631F"/>
    <w:rsid w:val="00296508"/>
    <w:rsid w:val="002968B3"/>
    <w:rsid w:val="00296F8E"/>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B0C02"/>
    <w:rsid w:val="002B0F06"/>
    <w:rsid w:val="002B112A"/>
    <w:rsid w:val="002B14E0"/>
    <w:rsid w:val="002B2EE3"/>
    <w:rsid w:val="002B2F2B"/>
    <w:rsid w:val="002B4051"/>
    <w:rsid w:val="002B52CE"/>
    <w:rsid w:val="002B6E5C"/>
    <w:rsid w:val="002B7516"/>
    <w:rsid w:val="002B75F4"/>
    <w:rsid w:val="002C0B60"/>
    <w:rsid w:val="002C243B"/>
    <w:rsid w:val="002C3122"/>
    <w:rsid w:val="002C3343"/>
    <w:rsid w:val="002C4116"/>
    <w:rsid w:val="002C4181"/>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234"/>
    <w:rsid w:val="002D0307"/>
    <w:rsid w:val="002D0529"/>
    <w:rsid w:val="002D057B"/>
    <w:rsid w:val="002D17FB"/>
    <w:rsid w:val="002D180B"/>
    <w:rsid w:val="002D2F7E"/>
    <w:rsid w:val="002D3989"/>
    <w:rsid w:val="002D6721"/>
    <w:rsid w:val="002D698A"/>
    <w:rsid w:val="002D6F50"/>
    <w:rsid w:val="002D748A"/>
    <w:rsid w:val="002D78FB"/>
    <w:rsid w:val="002E07EC"/>
    <w:rsid w:val="002E0B4E"/>
    <w:rsid w:val="002E2B7D"/>
    <w:rsid w:val="002E31BE"/>
    <w:rsid w:val="002E3ABC"/>
    <w:rsid w:val="002E3B65"/>
    <w:rsid w:val="002E3DC4"/>
    <w:rsid w:val="002E4076"/>
    <w:rsid w:val="002E4DA7"/>
    <w:rsid w:val="002E514D"/>
    <w:rsid w:val="002E58D5"/>
    <w:rsid w:val="002E6167"/>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8E8"/>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2D10"/>
    <w:rsid w:val="0032579A"/>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F49"/>
    <w:rsid w:val="0033403D"/>
    <w:rsid w:val="00334183"/>
    <w:rsid w:val="00334520"/>
    <w:rsid w:val="003347FE"/>
    <w:rsid w:val="0033536B"/>
    <w:rsid w:val="0033589D"/>
    <w:rsid w:val="003361AC"/>
    <w:rsid w:val="0033723E"/>
    <w:rsid w:val="00337ED6"/>
    <w:rsid w:val="003407E6"/>
    <w:rsid w:val="00341402"/>
    <w:rsid w:val="0034182D"/>
    <w:rsid w:val="0034257E"/>
    <w:rsid w:val="00343488"/>
    <w:rsid w:val="00343787"/>
    <w:rsid w:val="0034429F"/>
    <w:rsid w:val="00344EB9"/>
    <w:rsid w:val="0034538C"/>
    <w:rsid w:val="003456D1"/>
    <w:rsid w:val="003456DA"/>
    <w:rsid w:val="00345D5A"/>
    <w:rsid w:val="003460EB"/>
    <w:rsid w:val="003469F5"/>
    <w:rsid w:val="00346AD9"/>
    <w:rsid w:val="00347231"/>
    <w:rsid w:val="00347429"/>
    <w:rsid w:val="003474EA"/>
    <w:rsid w:val="00347890"/>
    <w:rsid w:val="00347B23"/>
    <w:rsid w:val="00350373"/>
    <w:rsid w:val="00350B51"/>
    <w:rsid w:val="00350F77"/>
    <w:rsid w:val="0035231D"/>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42DD"/>
    <w:rsid w:val="00364521"/>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6E"/>
    <w:rsid w:val="003B6AE1"/>
    <w:rsid w:val="003B78A3"/>
    <w:rsid w:val="003C02EE"/>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D0583"/>
    <w:rsid w:val="003D1067"/>
    <w:rsid w:val="003D2926"/>
    <w:rsid w:val="003D2B80"/>
    <w:rsid w:val="003D46F6"/>
    <w:rsid w:val="003D587A"/>
    <w:rsid w:val="003D6033"/>
    <w:rsid w:val="003D61AE"/>
    <w:rsid w:val="003D63BC"/>
    <w:rsid w:val="003D6689"/>
    <w:rsid w:val="003D7098"/>
    <w:rsid w:val="003D7555"/>
    <w:rsid w:val="003D7CC9"/>
    <w:rsid w:val="003E008C"/>
    <w:rsid w:val="003E008D"/>
    <w:rsid w:val="003E1731"/>
    <w:rsid w:val="003E2059"/>
    <w:rsid w:val="003E38EE"/>
    <w:rsid w:val="003E3A66"/>
    <w:rsid w:val="003E3F94"/>
    <w:rsid w:val="003E4026"/>
    <w:rsid w:val="003E5D26"/>
    <w:rsid w:val="003E5DF6"/>
    <w:rsid w:val="003E7702"/>
    <w:rsid w:val="003F0017"/>
    <w:rsid w:val="003F00E5"/>
    <w:rsid w:val="003F052E"/>
    <w:rsid w:val="003F0754"/>
    <w:rsid w:val="003F0CCC"/>
    <w:rsid w:val="003F14AD"/>
    <w:rsid w:val="003F17B0"/>
    <w:rsid w:val="003F1B7C"/>
    <w:rsid w:val="003F410D"/>
    <w:rsid w:val="003F4156"/>
    <w:rsid w:val="003F4626"/>
    <w:rsid w:val="003F4961"/>
    <w:rsid w:val="003F4C1B"/>
    <w:rsid w:val="003F56FE"/>
    <w:rsid w:val="003F5731"/>
    <w:rsid w:val="003F5B11"/>
    <w:rsid w:val="003F63AF"/>
    <w:rsid w:val="003F66E7"/>
    <w:rsid w:val="003F69FD"/>
    <w:rsid w:val="0040054B"/>
    <w:rsid w:val="004010B4"/>
    <w:rsid w:val="00401F9A"/>
    <w:rsid w:val="004038F1"/>
    <w:rsid w:val="00406955"/>
    <w:rsid w:val="004074FB"/>
    <w:rsid w:val="00411273"/>
    <w:rsid w:val="00411FDB"/>
    <w:rsid w:val="00412B8A"/>
    <w:rsid w:val="00412CFE"/>
    <w:rsid w:val="00412F65"/>
    <w:rsid w:val="004130AB"/>
    <w:rsid w:val="00413C46"/>
    <w:rsid w:val="004155E5"/>
    <w:rsid w:val="0042128C"/>
    <w:rsid w:val="00421A1B"/>
    <w:rsid w:val="00421C35"/>
    <w:rsid w:val="004226FB"/>
    <w:rsid w:val="00422F49"/>
    <w:rsid w:val="004232EE"/>
    <w:rsid w:val="0042373E"/>
    <w:rsid w:val="00423E79"/>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1EAB"/>
    <w:rsid w:val="00442C17"/>
    <w:rsid w:val="00442CF6"/>
    <w:rsid w:val="00443BC4"/>
    <w:rsid w:val="00444A4C"/>
    <w:rsid w:val="00444F66"/>
    <w:rsid w:val="00445372"/>
    <w:rsid w:val="00445A72"/>
    <w:rsid w:val="00445C97"/>
    <w:rsid w:val="00446110"/>
    <w:rsid w:val="00447758"/>
    <w:rsid w:val="00450BC7"/>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615"/>
    <w:rsid w:val="0046475A"/>
    <w:rsid w:val="00465211"/>
    <w:rsid w:val="00465764"/>
    <w:rsid w:val="00465A3B"/>
    <w:rsid w:val="004668E2"/>
    <w:rsid w:val="004677C1"/>
    <w:rsid w:val="00467916"/>
    <w:rsid w:val="00467DF0"/>
    <w:rsid w:val="00470218"/>
    <w:rsid w:val="00470428"/>
    <w:rsid w:val="00470A0B"/>
    <w:rsid w:val="00470FF3"/>
    <w:rsid w:val="00471E84"/>
    <w:rsid w:val="00472C22"/>
    <w:rsid w:val="00473988"/>
    <w:rsid w:val="0047422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4D"/>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8B9"/>
    <w:rsid w:val="004A2CCF"/>
    <w:rsid w:val="004A2FDE"/>
    <w:rsid w:val="004A3202"/>
    <w:rsid w:val="004A3304"/>
    <w:rsid w:val="004A46A3"/>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357"/>
    <w:rsid w:val="004D0611"/>
    <w:rsid w:val="004D15AF"/>
    <w:rsid w:val="004D16C9"/>
    <w:rsid w:val="004D1B4A"/>
    <w:rsid w:val="004D1E06"/>
    <w:rsid w:val="004D22BC"/>
    <w:rsid w:val="004D23C9"/>
    <w:rsid w:val="004D292A"/>
    <w:rsid w:val="004D293F"/>
    <w:rsid w:val="004D32CB"/>
    <w:rsid w:val="004D3859"/>
    <w:rsid w:val="004D393F"/>
    <w:rsid w:val="004D3AF7"/>
    <w:rsid w:val="004D3B3E"/>
    <w:rsid w:val="004D3CC4"/>
    <w:rsid w:val="004D4441"/>
    <w:rsid w:val="004D5D44"/>
    <w:rsid w:val="004D6844"/>
    <w:rsid w:val="004D79F9"/>
    <w:rsid w:val="004D7B27"/>
    <w:rsid w:val="004D7B81"/>
    <w:rsid w:val="004E0BA9"/>
    <w:rsid w:val="004E134D"/>
    <w:rsid w:val="004E1736"/>
    <w:rsid w:val="004E23A3"/>
    <w:rsid w:val="004E2D2F"/>
    <w:rsid w:val="004E2F7E"/>
    <w:rsid w:val="004E3E89"/>
    <w:rsid w:val="004E3F9F"/>
    <w:rsid w:val="004E45DC"/>
    <w:rsid w:val="004E4C10"/>
    <w:rsid w:val="004E4EBC"/>
    <w:rsid w:val="004E5119"/>
    <w:rsid w:val="004E572A"/>
    <w:rsid w:val="004E64CC"/>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618"/>
    <w:rsid w:val="004F79D2"/>
    <w:rsid w:val="00500043"/>
    <w:rsid w:val="005003A8"/>
    <w:rsid w:val="00500D8D"/>
    <w:rsid w:val="005010DA"/>
    <w:rsid w:val="005019BF"/>
    <w:rsid w:val="00501E98"/>
    <w:rsid w:val="00503662"/>
    <w:rsid w:val="00503A0D"/>
    <w:rsid w:val="0050567F"/>
    <w:rsid w:val="00505762"/>
    <w:rsid w:val="0050647D"/>
    <w:rsid w:val="005068F4"/>
    <w:rsid w:val="00506A50"/>
    <w:rsid w:val="00507384"/>
    <w:rsid w:val="00507AF3"/>
    <w:rsid w:val="005104AD"/>
    <w:rsid w:val="0051076E"/>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832"/>
    <w:rsid w:val="00520908"/>
    <w:rsid w:val="00520965"/>
    <w:rsid w:val="00521964"/>
    <w:rsid w:val="00521DB3"/>
    <w:rsid w:val="00522F4F"/>
    <w:rsid w:val="00523531"/>
    <w:rsid w:val="0052396D"/>
    <w:rsid w:val="00524121"/>
    <w:rsid w:val="005247E0"/>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B58"/>
    <w:rsid w:val="005511AE"/>
    <w:rsid w:val="0055136D"/>
    <w:rsid w:val="005513F0"/>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03A"/>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0FB0"/>
    <w:rsid w:val="005A1676"/>
    <w:rsid w:val="005A200D"/>
    <w:rsid w:val="005A2D94"/>
    <w:rsid w:val="005A319F"/>
    <w:rsid w:val="005A3604"/>
    <w:rsid w:val="005A44A8"/>
    <w:rsid w:val="005A5878"/>
    <w:rsid w:val="005A5936"/>
    <w:rsid w:val="005A5C75"/>
    <w:rsid w:val="005A6990"/>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31A"/>
    <w:rsid w:val="005C4FC8"/>
    <w:rsid w:val="005C6D2C"/>
    <w:rsid w:val="005C7CD3"/>
    <w:rsid w:val="005D00B2"/>
    <w:rsid w:val="005D0271"/>
    <w:rsid w:val="005D046E"/>
    <w:rsid w:val="005D0727"/>
    <w:rsid w:val="005D155A"/>
    <w:rsid w:val="005D2BC1"/>
    <w:rsid w:val="005D39BF"/>
    <w:rsid w:val="005D3FD5"/>
    <w:rsid w:val="005D4E82"/>
    <w:rsid w:val="005D5CFA"/>
    <w:rsid w:val="005D5E6F"/>
    <w:rsid w:val="005D6052"/>
    <w:rsid w:val="005D621D"/>
    <w:rsid w:val="005D6695"/>
    <w:rsid w:val="005D7060"/>
    <w:rsid w:val="005D729E"/>
    <w:rsid w:val="005D7EA9"/>
    <w:rsid w:val="005E05E6"/>
    <w:rsid w:val="005E1C0D"/>
    <w:rsid w:val="005E22B3"/>
    <w:rsid w:val="005E392B"/>
    <w:rsid w:val="005E3A04"/>
    <w:rsid w:val="005E3B95"/>
    <w:rsid w:val="005E3C3B"/>
    <w:rsid w:val="005E49FA"/>
    <w:rsid w:val="005E4DEB"/>
    <w:rsid w:val="005E4E05"/>
    <w:rsid w:val="005E68F1"/>
    <w:rsid w:val="005F12BF"/>
    <w:rsid w:val="005F1502"/>
    <w:rsid w:val="005F20C7"/>
    <w:rsid w:val="005F31B5"/>
    <w:rsid w:val="005F47FA"/>
    <w:rsid w:val="005F4E2A"/>
    <w:rsid w:val="005F55C3"/>
    <w:rsid w:val="005F655A"/>
    <w:rsid w:val="005F6640"/>
    <w:rsid w:val="005F6AC8"/>
    <w:rsid w:val="005F7002"/>
    <w:rsid w:val="005F78BF"/>
    <w:rsid w:val="00600323"/>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F2A"/>
    <w:rsid w:val="0061049E"/>
    <w:rsid w:val="006104FA"/>
    <w:rsid w:val="0061388A"/>
    <w:rsid w:val="00613B90"/>
    <w:rsid w:val="00614465"/>
    <w:rsid w:val="00614967"/>
    <w:rsid w:val="00614A24"/>
    <w:rsid w:val="0061571B"/>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497D"/>
    <w:rsid w:val="00665166"/>
    <w:rsid w:val="006651DA"/>
    <w:rsid w:val="006659F8"/>
    <w:rsid w:val="006668E9"/>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107D"/>
    <w:rsid w:val="0069290E"/>
    <w:rsid w:val="0069298F"/>
    <w:rsid w:val="00692D45"/>
    <w:rsid w:val="00694105"/>
    <w:rsid w:val="006941FD"/>
    <w:rsid w:val="0069431E"/>
    <w:rsid w:val="00694420"/>
    <w:rsid w:val="0069491C"/>
    <w:rsid w:val="00694FC6"/>
    <w:rsid w:val="006954B3"/>
    <w:rsid w:val="006954CD"/>
    <w:rsid w:val="0069551F"/>
    <w:rsid w:val="0069604A"/>
    <w:rsid w:val="006961F0"/>
    <w:rsid w:val="00696BE7"/>
    <w:rsid w:val="00697345"/>
    <w:rsid w:val="006A0D10"/>
    <w:rsid w:val="006A0D9B"/>
    <w:rsid w:val="006A164A"/>
    <w:rsid w:val="006A3179"/>
    <w:rsid w:val="006A3ED7"/>
    <w:rsid w:val="006A3FE3"/>
    <w:rsid w:val="006A43C0"/>
    <w:rsid w:val="006A4776"/>
    <w:rsid w:val="006A4818"/>
    <w:rsid w:val="006A4F75"/>
    <w:rsid w:val="006A563F"/>
    <w:rsid w:val="006A583F"/>
    <w:rsid w:val="006A72B9"/>
    <w:rsid w:val="006B092C"/>
    <w:rsid w:val="006B10F1"/>
    <w:rsid w:val="006B1C48"/>
    <w:rsid w:val="006B1F13"/>
    <w:rsid w:val="006B313A"/>
    <w:rsid w:val="006B3488"/>
    <w:rsid w:val="006B3867"/>
    <w:rsid w:val="006B5CCB"/>
    <w:rsid w:val="006B5E31"/>
    <w:rsid w:val="006B60BC"/>
    <w:rsid w:val="006B6446"/>
    <w:rsid w:val="006B67A8"/>
    <w:rsid w:val="006B69E7"/>
    <w:rsid w:val="006B75B2"/>
    <w:rsid w:val="006B7A30"/>
    <w:rsid w:val="006B7DF5"/>
    <w:rsid w:val="006C006A"/>
    <w:rsid w:val="006C0C08"/>
    <w:rsid w:val="006C17F8"/>
    <w:rsid w:val="006C195B"/>
    <w:rsid w:val="006C2347"/>
    <w:rsid w:val="006C322E"/>
    <w:rsid w:val="006C3DA5"/>
    <w:rsid w:val="006C4DCE"/>
    <w:rsid w:val="006C5A4C"/>
    <w:rsid w:val="006C5D9E"/>
    <w:rsid w:val="006C6950"/>
    <w:rsid w:val="006C6A6A"/>
    <w:rsid w:val="006C73E0"/>
    <w:rsid w:val="006C7748"/>
    <w:rsid w:val="006D054B"/>
    <w:rsid w:val="006D0F7F"/>
    <w:rsid w:val="006D10A4"/>
    <w:rsid w:val="006D1483"/>
    <w:rsid w:val="006D16ED"/>
    <w:rsid w:val="006D17DB"/>
    <w:rsid w:val="006D26F6"/>
    <w:rsid w:val="006D2766"/>
    <w:rsid w:val="006D3565"/>
    <w:rsid w:val="006D3816"/>
    <w:rsid w:val="006D429A"/>
    <w:rsid w:val="006D45D5"/>
    <w:rsid w:val="006D4A9C"/>
    <w:rsid w:val="006D5065"/>
    <w:rsid w:val="006D5A23"/>
    <w:rsid w:val="006D7055"/>
    <w:rsid w:val="006D784E"/>
    <w:rsid w:val="006D7A9A"/>
    <w:rsid w:val="006E02A9"/>
    <w:rsid w:val="006E08CF"/>
    <w:rsid w:val="006E09DB"/>
    <w:rsid w:val="006E111E"/>
    <w:rsid w:val="006E19D6"/>
    <w:rsid w:val="006E1C3A"/>
    <w:rsid w:val="006E2263"/>
    <w:rsid w:val="006E2AA9"/>
    <w:rsid w:val="006E5CA7"/>
    <w:rsid w:val="006E5F8F"/>
    <w:rsid w:val="006E61DD"/>
    <w:rsid w:val="006E65B1"/>
    <w:rsid w:val="006E6BBC"/>
    <w:rsid w:val="006E7148"/>
    <w:rsid w:val="006F118F"/>
    <w:rsid w:val="006F11B1"/>
    <w:rsid w:val="006F1D20"/>
    <w:rsid w:val="006F32D0"/>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4426"/>
    <w:rsid w:val="007047F4"/>
    <w:rsid w:val="00704AD9"/>
    <w:rsid w:val="00706573"/>
    <w:rsid w:val="00706C93"/>
    <w:rsid w:val="007106CB"/>
    <w:rsid w:val="0071098D"/>
    <w:rsid w:val="0071129C"/>
    <w:rsid w:val="007114A6"/>
    <w:rsid w:val="00711C2E"/>
    <w:rsid w:val="007136DF"/>
    <w:rsid w:val="007137D4"/>
    <w:rsid w:val="00714512"/>
    <w:rsid w:val="007148BA"/>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0C85"/>
    <w:rsid w:val="007317B4"/>
    <w:rsid w:val="00731B8B"/>
    <w:rsid w:val="00732602"/>
    <w:rsid w:val="00732C1B"/>
    <w:rsid w:val="00732D12"/>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B7A"/>
    <w:rsid w:val="0075301F"/>
    <w:rsid w:val="00753A3A"/>
    <w:rsid w:val="00753B13"/>
    <w:rsid w:val="00753BFA"/>
    <w:rsid w:val="007542B5"/>
    <w:rsid w:val="00754525"/>
    <w:rsid w:val="007556F6"/>
    <w:rsid w:val="00755881"/>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791E"/>
    <w:rsid w:val="007709FC"/>
    <w:rsid w:val="00770AA5"/>
    <w:rsid w:val="0077175C"/>
    <w:rsid w:val="00772417"/>
    <w:rsid w:val="007725B5"/>
    <w:rsid w:val="007747EF"/>
    <w:rsid w:val="0077519E"/>
    <w:rsid w:val="00775510"/>
    <w:rsid w:val="007755E9"/>
    <w:rsid w:val="00775B98"/>
    <w:rsid w:val="007760E0"/>
    <w:rsid w:val="00780353"/>
    <w:rsid w:val="00781024"/>
    <w:rsid w:val="007819D8"/>
    <w:rsid w:val="00782C55"/>
    <w:rsid w:val="00782CCC"/>
    <w:rsid w:val="007835BA"/>
    <w:rsid w:val="007847FE"/>
    <w:rsid w:val="0078489E"/>
    <w:rsid w:val="007848E3"/>
    <w:rsid w:val="00784A79"/>
    <w:rsid w:val="00785AF7"/>
    <w:rsid w:val="0078653A"/>
    <w:rsid w:val="007867A2"/>
    <w:rsid w:val="007876B6"/>
    <w:rsid w:val="007909F4"/>
    <w:rsid w:val="00790FE9"/>
    <w:rsid w:val="00791EB0"/>
    <w:rsid w:val="00792319"/>
    <w:rsid w:val="007929B8"/>
    <w:rsid w:val="00793282"/>
    <w:rsid w:val="007933E5"/>
    <w:rsid w:val="0079436E"/>
    <w:rsid w:val="00795B42"/>
    <w:rsid w:val="00795E8E"/>
    <w:rsid w:val="00796AA3"/>
    <w:rsid w:val="00797BAC"/>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34F3"/>
    <w:rsid w:val="007B3842"/>
    <w:rsid w:val="007B4FBC"/>
    <w:rsid w:val="007B5C20"/>
    <w:rsid w:val="007B6224"/>
    <w:rsid w:val="007B689E"/>
    <w:rsid w:val="007B6B3F"/>
    <w:rsid w:val="007B7268"/>
    <w:rsid w:val="007B78CB"/>
    <w:rsid w:val="007B7BBF"/>
    <w:rsid w:val="007C03E8"/>
    <w:rsid w:val="007C1630"/>
    <w:rsid w:val="007C17A6"/>
    <w:rsid w:val="007C1AE1"/>
    <w:rsid w:val="007C2AB4"/>
    <w:rsid w:val="007C2D62"/>
    <w:rsid w:val="007C347E"/>
    <w:rsid w:val="007C411C"/>
    <w:rsid w:val="007C634C"/>
    <w:rsid w:val="007C698F"/>
    <w:rsid w:val="007C6D21"/>
    <w:rsid w:val="007C6FC2"/>
    <w:rsid w:val="007C7679"/>
    <w:rsid w:val="007C79B0"/>
    <w:rsid w:val="007C7F01"/>
    <w:rsid w:val="007D0289"/>
    <w:rsid w:val="007D150F"/>
    <w:rsid w:val="007D15BF"/>
    <w:rsid w:val="007D1ED9"/>
    <w:rsid w:val="007D28E1"/>
    <w:rsid w:val="007D33F0"/>
    <w:rsid w:val="007D36AA"/>
    <w:rsid w:val="007D4737"/>
    <w:rsid w:val="007D48A8"/>
    <w:rsid w:val="007D535A"/>
    <w:rsid w:val="007D5ED1"/>
    <w:rsid w:val="007D6165"/>
    <w:rsid w:val="007D671A"/>
    <w:rsid w:val="007D6755"/>
    <w:rsid w:val="007D6BC8"/>
    <w:rsid w:val="007D76CD"/>
    <w:rsid w:val="007E024B"/>
    <w:rsid w:val="007E0A50"/>
    <w:rsid w:val="007E0A8C"/>
    <w:rsid w:val="007E2736"/>
    <w:rsid w:val="007E34D2"/>
    <w:rsid w:val="007E37E6"/>
    <w:rsid w:val="007E3D82"/>
    <w:rsid w:val="007E40C7"/>
    <w:rsid w:val="007E4308"/>
    <w:rsid w:val="007E4EA4"/>
    <w:rsid w:val="007E556D"/>
    <w:rsid w:val="007E57F2"/>
    <w:rsid w:val="007E6063"/>
    <w:rsid w:val="007F22F7"/>
    <w:rsid w:val="007F2A13"/>
    <w:rsid w:val="007F39EE"/>
    <w:rsid w:val="007F3ED7"/>
    <w:rsid w:val="007F3FE1"/>
    <w:rsid w:val="007F4A58"/>
    <w:rsid w:val="007F652A"/>
    <w:rsid w:val="007F6687"/>
    <w:rsid w:val="007F7082"/>
    <w:rsid w:val="007F7B52"/>
    <w:rsid w:val="00800D7D"/>
    <w:rsid w:val="00801023"/>
    <w:rsid w:val="008018FA"/>
    <w:rsid w:val="008019A6"/>
    <w:rsid w:val="0080486C"/>
    <w:rsid w:val="008048C4"/>
    <w:rsid w:val="00804E08"/>
    <w:rsid w:val="00804ED8"/>
    <w:rsid w:val="0080520F"/>
    <w:rsid w:val="008054BB"/>
    <w:rsid w:val="00805555"/>
    <w:rsid w:val="008057BF"/>
    <w:rsid w:val="008073CB"/>
    <w:rsid w:val="008078B6"/>
    <w:rsid w:val="00807DA4"/>
    <w:rsid w:val="00810363"/>
    <w:rsid w:val="00810B3F"/>
    <w:rsid w:val="00811167"/>
    <w:rsid w:val="008129EA"/>
    <w:rsid w:val="00813BC4"/>
    <w:rsid w:val="00813CCF"/>
    <w:rsid w:val="0081484E"/>
    <w:rsid w:val="008159DB"/>
    <w:rsid w:val="008169EE"/>
    <w:rsid w:val="00816BB2"/>
    <w:rsid w:val="00817036"/>
    <w:rsid w:val="0082035F"/>
    <w:rsid w:val="00820610"/>
    <w:rsid w:val="00820F2C"/>
    <w:rsid w:val="00821084"/>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DE3"/>
    <w:rsid w:val="00833F45"/>
    <w:rsid w:val="0083432B"/>
    <w:rsid w:val="0083588E"/>
    <w:rsid w:val="0083676A"/>
    <w:rsid w:val="00836F1A"/>
    <w:rsid w:val="00837B8D"/>
    <w:rsid w:val="00837BEF"/>
    <w:rsid w:val="00840362"/>
    <w:rsid w:val="00840508"/>
    <w:rsid w:val="00840DDE"/>
    <w:rsid w:val="0084118F"/>
    <w:rsid w:val="0084137A"/>
    <w:rsid w:val="008419D6"/>
    <w:rsid w:val="00841E49"/>
    <w:rsid w:val="008423AC"/>
    <w:rsid w:val="0084306E"/>
    <w:rsid w:val="00843151"/>
    <w:rsid w:val="0084570D"/>
    <w:rsid w:val="008476B2"/>
    <w:rsid w:val="008478FC"/>
    <w:rsid w:val="008507E0"/>
    <w:rsid w:val="00852990"/>
    <w:rsid w:val="008533EB"/>
    <w:rsid w:val="0085405F"/>
    <w:rsid w:val="00854CD2"/>
    <w:rsid w:val="00856897"/>
    <w:rsid w:val="00856BB6"/>
    <w:rsid w:val="008574E5"/>
    <w:rsid w:val="008575DA"/>
    <w:rsid w:val="008579E9"/>
    <w:rsid w:val="00861588"/>
    <w:rsid w:val="008615B7"/>
    <w:rsid w:val="0086178B"/>
    <w:rsid w:val="00862131"/>
    <w:rsid w:val="0086386D"/>
    <w:rsid w:val="008638D6"/>
    <w:rsid w:val="00864C00"/>
    <w:rsid w:val="00864E98"/>
    <w:rsid w:val="008652DA"/>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C47"/>
    <w:rsid w:val="00872EEC"/>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5DFE"/>
    <w:rsid w:val="0088786A"/>
    <w:rsid w:val="00887A38"/>
    <w:rsid w:val="00887B43"/>
    <w:rsid w:val="00887BFA"/>
    <w:rsid w:val="00887F92"/>
    <w:rsid w:val="00890221"/>
    <w:rsid w:val="00890477"/>
    <w:rsid w:val="00890AA9"/>
    <w:rsid w:val="00891E95"/>
    <w:rsid w:val="0089256D"/>
    <w:rsid w:val="00892DA4"/>
    <w:rsid w:val="008930C0"/>
    <w:rsid w:val="00893710"/>
    <w:rsid w:val="00893A26"/>
    <w:rsid w:val="00894073"/>
    <w:rsid w:val="00894659"/>
    <w:rsid w:val="0089531A"/>
    <w:rsid w:val="00895532"/>
    <w:rsid w:val="00895DE8"/>
    <w:rsid w:val="0089604C"/>
    <w:rsid w:val="008960EE"/>
    <w:rsid w:val="0089744D"/>
    <w:rsid w:val="00897F21"/>
    <w:rsid w:val="008A0956"/>
    <w:rsid w:val="008A10E4"/>
    <w:rsid w:val="008A147E"/>
    <w:rsid w:val="008A24C8"/>
    <w:rsid w:val="008A261B"/>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F34"/>
    <w:rsid w:val="008F4108"/>
    <w:rsid w:val="008F4848"/>
    <w:rsid w:val="008F4982"/>
    <w:rsid w:val="008F4D1C"/>
    <w:rsid w:val="008F5123"/>
    <w:rsid w:val="008F5286"/>
    <w:rsid w:val="008F57E8"/>
    <w:rsid w:val="008F5980"/>
    <w:rsid w:val="008F5AF6"/>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C15"/>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F39"/>
    <w:rsid w:val="0093287F"/>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AD5"/>
    <w:rsid w:val="00953DFD"/>
    <w:rsid w:val="0095410A"/>
    <w:rsid w:val="00955071"/>
    <w:rsid w:val="0095518F"/>
    <w:rsid w:val="009565E5"/>
    <w:rsid w:val="009566A3"/>
    <w:rsid w:val="009579E4"/>
    <w:rsid w:val="00957AD9"/>
    <w:rsid w:val="00962D10"/>
    <w:rsid w:val="0096321A"/>
    <w:rsid w:val="00964373"/>
    <w:rsid w:val="00964501"/>
    <w:rsid w:val="00964F50"/>
    <w:rsid w:val="00964FD8"/>
    <w:rsid w:val="00966754"/>
    <w:rsid w:val="00966B50"/>
    <w:rsid w:val="00970821"/>
    <w:rsid w:val="00970B44"/>
    <w:rsid w:val="00970C24"/>
    <w:rsid w:val="0097100A"/>
    <w:rsid w:val="00971390"/>
    <w:rsid w:val="00972C90"/>
    <w:rsid w:val="009732D0"/>
    <w:rsid w:val="00973994"/>
    <w:rsid w:val="00975DDC"/>
    <w:rsid w:val="00976E65"/>
    <w:rsid w:val="00977124"/>
    <w:rsid w:val="0097724F"/>
    <w:rsid w:val="009802AF"/>
    <w:rsid w:val="0098174B"/>
    <w:rsid w:val="00983219"/>
    <w:rsid w:val="0098331B"/>
    <w:rsid w:val="009837D3"/>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4FCA"/>
    <w:rsid w:val="00995660"/>
    <w:rsid w:val="00995E70"/>
    <w:rsid w:val="00996065"/>
    <w:rsid w:val="009974C3"/>
    <w:rsid w:val="0099791D"/>
    <w:rsid w:val="009A00D1"/>
    <w:rsid w:val="009A0AA7"/>
    <w:rsid w:val="009A0E6D"/>
    <w:rsid w:val="009A173E"/>
    <w:rsid w:val="009A366A"/>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C16F7"/>
    <w:rsid w:val="009C3344"/>
    <w:rsid w:val="009C4288"/>
    <w:rsid w:val="009C5348"/>
    <w:rsid w:val="009C6982"/>
    <w:rsid w:val="009C6AD0"/>
    <w:rsid w:val="009C6D6D"/>
    <w:rsid w:val="009C7A71"/>
    <w:rsid w:val="009D071C"/>
    <w:rsid w:val="009D0A06"/>
    <w:rsid w:val="009D1346"/>
    <w:rsid w:val="009D2A42"/>
    <w:rsid w:val="009D2B4C"/>
    <w:rsid w:val="009D30A8"/>
    <w:rsid w:val="009D3B6A"/>
    <w:rsid w:val="009D3E54"/>
    <w:rsid w:val="009D44B0"/>
    <w:rsid w:val="009D5141"/>
    <w:rsid w:val="009E2B02"/>
    <w:rsid w:val="009E2FC1"/>
    <w:rsid w:val="009E34C7"/>
    <w:rsid w:val="009E35E1"/>
    <w:rsid w:val="009E4913"/>
    <w:rsid w:val="009E61FE"/>
    <w:rsid w:val="009E705D"/>
    <w:rsid w:val="009E7665"/>
    <w:rsid w:val="009E79E2"/>
    <w:rsid w:val="009F0586"/>
    <w:rsid w:val="009F15E3"/>
    <w:rsid w:val="009F1D71"/>
    <w:rsid w:val="009F22F3"/>
    <w:rsid w:val="009F3EC7"/>
    <w:rsid w:val="009F3F46"/>
    <w:rsid w:val="009F3F5F"/>
    <w:rsid w:val="009F5BFE"/>
    <w:rsid w:val="009F5EA5"/>
    <w:rsid w:val="009F5F34"/>
    <w:rsid w:val="009F6790"/>
    <w:rsid w:val="009F75B3"/>
    <w:rsid w:val="009F7A00"/>
    <w:rsid w:val="009F7DB9"/>
    <w:rsid w:val="009F7FC0"/>
    <w:rsid w:val="00A001FA"/>
    <w:rsid w:val="00A007F7"/>
    <w:rsid w:val="00A00A27"/>
    <w:rsid w:val="00A00AF7"/>
    <w:rsid w:val="00A00DA0"/>
    <w:rsid w:val="00A00E1E"/>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595"/>
    <w:rsid w:val="00A26894"/>
    <w:rsid w:val="00A26DD8"/>
    <w:rsid w:val="00A27C36"/>
    <w:rsid w:val="00A27CA5"/>
    <w:rsid w:val="00A306F4"/>
    <w:rsid w:val="00A30FA6"/>
    <w:rsid w:val="00A31220"/>
    <w:rsid w:val="00A314C6"/>
    <w:rsid w:val="00A319A7"/>
    <w:rsid w:val="00A327A8"/>
    <w:rsid w:val="00A32B0C"/>
    <w:rsid w:val="00A340A9"/>
    <w:rsid w:val="00A340E4"/>
    <w:rsid w:val="00A342C3"/>
    <w:rsid w:val="00A3501A"/>
    <w:rsid w:val="00A354D4"/>
    <w:rsid w:val="00A357B3"/>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F98"/>
    <w:rsid w:val="00A61A70"/>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CD8"/>
    <w:rsid w:val="00A76EB4"/>
    <w:rsid w:val="00A8007C"/>
    <w:rsid w:val="00A80082"/>
    <w:rsid w:val="00A8012F"/>
    <w:rsid w:val="00A801FE"/>
    <w:rsid w:val="00A807D4"/>
    <w:rsid w:val="00A818D3"/>
    <w:rsid w:val="00A8226A"/>
    <w:rsid w:val="00A84493"/>
    <w:rsid w:val="00A848B2"/>
    <w:rsid w:val="00A849D9"/>
    <w:rsid w:val="00A85A13"/>
    <w:rsid w:val="00A85A67"/>
    <w:rsid w:val="00A85F95"/>
    <w:rsid w:val="00A864D7"/>
    <w:rsid w:val="00A86A94"/>
    <w:rsid w:val="00A86AF7"/>
    <w:rsid w:val="00A86B37"/>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54"/>
    <w:rsid w:val="00A973AD"/>
    <w:rsid w:val="00A973BF"/>
    <w:rsid w:val="00AA1270"/>
    <w:rsid w:val="00AA1589"/>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9E8"/>
    <w:rsid w:val="00AB6D1D"/>
    <w:rsid w:val="00AB7BE7"/>
    <w:rsid w:val="00AC0351"/>
    <w:rsid w:val="00AC0B81"/>
    <w:rsid w:val="00AC121E"/>
    <w:rsid w:val="00AC12E9"/>
    <w:rsid w:val="00AC1B7F"/>
    <w:rsid w:val="00AC41CB"/>
    <w:rsid w:val="00AC4693"/>
    <w:rsid w:val="00AC4A49"/>
    <w:rsid w:val="00AC6342"/>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1EE0"/>
    <w:rsid w:val="00AE22A9"/>
    <w:rsid w:val="00AE28EB"/>
    <w:rsid w:val="00AE4CC4"/>
    <w:rsid w:val="00AE5317"/>
    <w:rsid w:val="00AE58B2"/>
    <w:rsid w:val="00AE5B8D"/>
    <w:rsid w:val="00AE5FAC"/>
    <w:rsid w:val="00AE66EE"/>
    <w:rsid w:val="00AE7E83"/>
    <w:rsid w:val="00AF0A5B"/>
    <w:rsid w:val="00AF0E91"/>
    <w:rsid w:val="00AF1567"/>
    <w:rsid w:val="00AF172A"/>
    <w:rsid w:val="00AF1F26"/>
    <w:rsid w:val="00AF288B"/>
    <w:rsid w:val="00AF2D73"/>
    <w:rsid w:val="00AF30D8"/>
    <w:rsid w:val="00AF3730"/>
    <w:rsid w:val="00AF3A2A"/>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2BC3"/>
    <w:rsid w:val="00B12EBE"/>
    <w:rsid w:val="00B13448"/>
    <w:rsid w:val="00B1440B"/>
    <w:rsid w:val="00B153EE"/>
    <w:rsid w:val="00B157C3"/>
    <w:rsid w:val="00B158BA"/>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49"/>
    <w:rsid w:val="00B34DFE"/>
    <w:rsid w:val="00B35571"/>
    <w:rsid w:val="00B361C0"/>
    <w:rsid w:val="00B373BB"/>
    <w:rsid w:val="00B373D9"/>
    <w:rsid w:val="00B4130F"/>
    <w:rsid w:val="00B4140F"/>
    <w:rsid w:val="00B4144C"/>
    <w:rsid w:val="00B424E1"/>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18B9"/>
    <w:rsid w:val="00B51E98"/>
    <w:rsid w:val="00B52406"/>
    <w:rsid w:val="00B526A0"/>
    <w:rsid w:val="00B52C7E"/>
    <w:rsid w:val="00B5365C"/>
    <w:rsid w:val="00B5437D"/>
    <w:rsid w:val="00B54C4B"/>
    <w:rsid w:val="00B5575A"/>
    <w:rsid w:val="00B561DE"/>
    <w:rsid w:val="00B564A2"/>
    <w:rsid w:val="00B56DC6"/>
    <w:rsid w:val="00B56EEC"/>
    <w:rsid w:val="00B5727B"/>
    <w:rsid w:val="00B576C1"/>
    <w:rsid w:val="00B60248"/>
    <w:rsid w:val="00B618D9"/>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67FB8"/>
    <w:rsid w:val="00B70882"/>
    <w:rsid w:val="00B70E12"/>
    <w:rsid w:val="00B7106F"/>
    <w:rsid w:val="00B710EB"/>
    <w:rsid w:val="00B71151"/>
    <w:rsid w:val="00B7155D"/>
    <w:rsid w:val="00B72EEC"/>
    <w:rsid w:val="00B73520"/>
    <w:rsid w:val="00B744B9"/>
    <w:rsid w:val="00B75D98"/>
    <w:rsid w:val="00B76517"/>
    <w:rsid w:val="00B76EE1"/>
    <w:rsid w:val="00B773DA"/>
    <w:rsid w:val="00B807D8"/>
    <w:rsid w:val="00B80D91"/>
    <w:rsid w:val="00B80E14"/>
    <w:rsid w:val="00B80FFE"/>
    <w:rsid w:val="00B81545"/>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4B0"/>
    <w:rsid w:val="00BA4524"/>
    <w:rsid w:val="00BA4B2F"/>
    <w:rsid w:val="00BA552D"/>
    <w:rsid w:val="00BA59CC"/>
    <w:rsid w:val="00BA5A74"/>
    <w:rsid w:val="00BA5CC6"/>
    <w:rsid w:val="00BA68F7"/>
    <w:rsid w:val="00BA6C3D"/>
    <w:rsid w:val="00BA71AD"/>
    <w:rsid w:val="00BA7A52"/>
    <w:rsid w:val="00BB0369"/>
    <w:rsid w:val="00BB0986"/>
    <w:rsid w:val="00BB1270"/>
    <w:rsid w:val="00BB1437"/>
    <w:rsid w:val="00BB1470"/>
    <w:rsid w:val="00BB2570"/>
    <w:rsid w:val="00BB3DF6"/>
    <w:rsid w:val="00BB424B"/>
    <w:rsid w:val="00BB470C"/>
    <w:rsid w:val="00BB4BE0"/>
    <w:rsid w:val="00BB6279"/>
    <w:rsid w:val="00BB6C4A"/>
    <w:rsid w:val="00BB6CEC"/>
    <w:rsid w:val="00BB6EBA"/>
    <w:rsid w:val="00BC0D21"/>
    <w:rsid w:val="00BC1C95"/>
    <w:rsid w:val="00BC2718"/>
    <w:rsid w:val="00BC36CC"/>
    <w:rsid w:val="00BC3C0D"/>
    <w:rsid w:val="00BC41A4"/>
    <w:rsid w:val="00BC501A"/>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944"/>
    <w:rsid w:val="00BE3BD4"/>
    <w:rsid w:val="00BE4607"/>
    <w:rsid w:val="00BE5D89"/>
    <w:rsid w:val="00BE6432"/>
    <w:rsid w:val="00BE65D1"/>
    <w:rsid w:val="00BE6DC4"/>
    <w:rsid w:val="00BE7760"/>
    <w:rsid w:val="00BF02FF"/>
    <w:rsid w:val="00BF0BC4"/>
    <w:rsid w:val="00BF0BE3"/>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485"/>
    <w:rsid w:val="00C016A5"/>
    <w:rsid w:val="00C020BA"/>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9B0"/>
    <w:rsid w:val="00C1792C"/>
    <w:rsid w:val="00C17C9A"/>
    <w:rsid w:val="00C17D03"/>
    <w:rsid w:val="00C203B6"/>
    <w:rsid w:val="00C20552"/>
    <w:rsid w:val="00C20597"/>
    <w:rsid w:val="00C21108"/>
    <w:rsid w:val="00C2132A"/>
    <w:rsid w:val="00C2142A"/>
    <w:rsid w:val="00C2150F"/>
    <w:rsid w:val="00C22645"/>
    <w:rsid w:val="00C24D97"/>
    <w:rsid w:val="00C252CC"/>
    <w:rsid w:val="00C26425"/>
    <w:rsid w:val="00C266FC"/>
    <w:rsid w:val="00C27879"/>
    <w:rsid w:val="00C27A83"/>
    <w:rsid w:val="00C30790"/>
    <w:rsid w:val="00C30BC3"/>
    <w:rsid w:val="00C30FC8"/>
    <w:rsid w:val="00C318AB"/>
    <w:rsid w:val="00C31A70"/>
    <w:rsid w:val="00C33959"/>
    <w:rsid w:val="00C33A3A"/>
    <w:rsid w:val="00C346B3"/>
    <w:rsid w:val="00C359F8"/>
    <w:rsid w:val="00C35B30"/>
    <w:rsid w:val="00C363C8"/>
    <w:rsid w:val="00C366B7"/>
    <w:rsid w:val="00C369FB"/>
    <w:rsid w:val="00C37E3C"/>
    <w:rsid w:val="00C4000C"/>
    <w:rsid w:val="00C4012B"/>
    <w:rsid w:val="00C4086D"/>
    <w:rsid w:val="00C41A00"/>
    <w:rsid w:val="00C41C96"/>
    <w:rsid w:val="00C41DE2"/>
    <w:rsid w:val="00C420AC"/>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67A"/>
    <w:rsid w:val="00C52BAC"/>
    <w:rsid w:val="00C5353E"/>
    <w:rsid w:val="00C540E9"/>
    <w:rsid w:val="00C55844"/>
    <w:rsid w:val="00C563D9"/>
    <w:rsid w:val="00C56845"/>
    <w:rsid w:val="00C56903"/>
    <w:rsid w:val="00C56BD5"/>
    <w:rsid w:val="00C57C3F"/>
    <w:rsid w:val="00C57E3E"/>
    <w:rsid w:val="00C6018E"/>
    <w:rsid w:val="00C60A33"/>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E26"/>
    <w:rsid w:val="00C71F98"/>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65F0"/>
    <w:rsid w:val="00C87132"/>
    <w:rsid w:val="00C87577"/>
    <w:rsid w:val="00C87CDA"/>
    <w:rsid w:val="00C87FA1"/>
    <w:rsid w:val="00C901AB"/>
    <w:rsid w:val="00C90588"/>
    <w:rsid w:val="00C909EA"/>
    <w:rsid w:val="00C90EE5"/>
    <w:rsid w:val="00C910EC"/>
    <w:rsid w:val="00C91BF3"/>
    <w:rsid w:val="00C91FA4"/>
    <w:rsid w:val="00C92E8D"/>
    <w:rsid w:val="00C93301"/>
    <w:rsid w:val="00C9387B"/>
    <w:rsid w:val="00C93940"/>
    <w:rsid w:val="00C93F95"/>
    <w:rsid w:val="00C93FD7"/>
    <w:rsid w:val="00C94163"/>
    <w:rsid w:val="00C9444C"/>
    <w:rsid w:val="00C95982"/>
    <w:rsid w:val="00C95CCC"/>
    <w:rsid w:val="00C95D76"/>
    <w:rsid w:val="00C96585"/>
    <w:rsid w:val="00C971C5"/>
    <w:rsid w:val="00C97225"/>
    <w:rsid w:val="00C978A1"/>
    <w:rsid w:val="00CA1164"/>
    <w:rsid w:val="00CA2035"/>
    <w:rsid w:val="00CA237E"/>
    <w:rsid w:val="00CA23D6"/>
    <w:rsid w:val="00CA2951"/>
    <w:rsid w:val="00CA3074"/>
    <w:rsid w:val="00CA3314"/>
    <w:rsid w:val="00CA36CE"/>
    <w:rsid w:val="00CA3A73"/>
    <w:rsid w:val="00CA3D04"/>
    <w:rsid w:val="00CA3EB4"/>
    <w:rsid w:val="00CA4245"/>
    <w:rsid w:val="00CA43DB"/>
    <w:rsid w:val="00CA5612"/>
    <w:rsid w:val="00CA5A43"/>
    <w:rsid w:val="00CA6C51"/>
    <w:rsid w:val="00CB092C"/>
    <w:rsid w:val="00CB1542"/>
    <w:rsid w:val="00CB15CC"/>
    <w:rsid w:val="00CB1A99"/>
    <w:rsid w:val="00CB1F60"/>
    <w:rsid w:val="00CB1FC2"/>
    <w:rsid w:val="00CB3152"/>
    <w:rsid w:val="00CB5309"/>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3E6B"/>
    <w:rsid w:val="00CD4459"/>
    <w:rsid w:val="00CD61D7"/>
    <w:rsid w:val="00CD6ABE"/>
    <w:rsid w:val="00CD7E90"/>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5B33"/>
    <w:rsid w:val="00CF6DC5"/>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C3A"/>
    <w:rsid w:val="00D41CA8"/>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3E34"/>
    <w:rsid w:val="00D56113"/>
    <w:rsid w:val="00D56274"/>
    <w:rsid w:val="00D5659E"/>
    <w:rsid w:val="00D56737"/>
    <w:rsid w:val="00D56C1E"/>
    <w:rsid w:val="00D57053"/>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585"/>
    <w:rsid w:val="00D757AD"/>
    <w:rsid w:val="00D75D3D"/>
    <w:rsid w:val="00D76E4B"/>
    <w:rsid w:val="00D77A4E"/>
    <w:rsid w:val="00D800C2"/>
    <w:rsid w:val="00D8032C"/>
    <w:rsid w:val="00D8099A"/>
    <w:rsid w:val="00D80E51"/>
    <w:rsid w:val="00D80E69"/>
    <w:rsid w:val="00D80FE9"/>
    <w:rsid w:val="00D811F5"/>
    <w:rsid w:val="00D81A69"/>
    <w:rsid w:val="00D82855"/>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19DA"/>
    <w:rsid w:val="00DA2403"/>
    <w:rsid w:val="00DA2DA6"/>
    <w:rsid w:val="00DA2EDB"/>
    <w:rsid w:val="00DA326E"/>
    <w:rsid w:val="00DA354D"/>
    <w:rsid w:val="00DA3EB2"/>
    <w:rsid w:val="00DA5179"/>
    <w:rsid w:val="00DA569A"/>
    <w:rsid w:val="00DA570B"/>
    <w:rsid w:val="00DA5EC9"/>
    <w:rsid w:val="00DA6B6F"/>
    <w:rsid w:val="00DA6F92"/>
    <w:rsid w:val="00DA74AB"/>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61E"/>
    <w:rsid w:val="00DC095B"/>
    <w:rsid w:val="00DC0C46"/>
    <w:rsid w:val="00DC1D33"/>
    <w:rsid w:val="00DC1EF2"/>
    <w:rsid w:val="00DC2C89"/>
    <w:rsid w:val="00DC37CF"/>
    <w:rsid w:val="00DC41AD"/>
    <w:rsid w:val="00DC5A8F"/>
    <w:rsid w:val="00DC685E"/>
    <w:rsid w:val="00DC7497"/>
    <w:rsid w:val="00DD13B2"/>
    <w:rsid w:val="00DD16F0"/>
    <w:rsid w:val="00DD248E"/>
    <w:rsid w:val="00DD2913"/>
    <w:rsid w:val="00DD334F"/>
    <w:rsid w:val="00DD34E1"/>
    <w:rsid w:val="00DD3F88"/>
    <w:rsid w:val="00DD505A"/>
    <w:rsid w:val="00DD5B4D"/>
    <w:rsid w:val="00DD5BC0"/>
    <w:rsid w:val="00DD605C"/>
    <w:rsid w:val="00DD74CD"/>
    <w:rsid w:val="00DD76F6"/>
    <w:rsid w:val="00DD77A5"/>
    <w:rsid w:val="00DE0071"/>
    <w:rsid w:val="00DE01C1"/>
    <w:rsid w:val="00DE1860"/>
    <w:rsid w:val="00DE28D7"/>
    <w:rsid w:val="00DE3ACA"/>
    <w:rsid w:val="00DE4A41"/>
    <w:rsid w:val="00DE512A"/>
    <w:rsid w:val="00DE617D"/>
    <w:rsid w:val="00DE66B1"/>
    <w:rsid w:val="00DF108E"/>
    <w:rsid w:val="00DF165A"/>
    <w:rsid w:val="00DF20C0"/>
    <w:rsid w:val="00DF280E"/>
    <w:rsid w:val="00DF4357"/>
    <w:rsid w:val="00DF5F6C"/>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337"/>
    <w:rsid w:val="00E335AA"/>
    <w:rsid w:val="00E33969"/>
    <w:rsid w:val="00E355AE"/>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70820"/>
    <w:rsid w:val="00E70D32"/>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45E9"/>
    <w:rsid w:val="00E845F9"/>
    <w:rsid w:val="00E8520C"/>
    <w:rsid w:val="00E853ED"/>
    <w:rsid w:val="00E854A3"/>
    <w:rsid w:val="00E85715"/>
    <w:rsid w:val="00E85F94"/>
    <w:rsid w:val="00E860A9"/>
    <w:rsid w:val="00E86189"/>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E8A"/>
    <w:rsid w:val="00EA2915"/>
    <w:rsid w:val="00EA35D4"/>
    <w:rsid w:val="00EA46E4"/>
    <w:rsid w:val="00EA54FE"/>
    <w:rsid w:val="00EA5827"/>
    <w:rsid w:val="00EA73E4"/>
    <w:rsid w:val="00EB15EA"/>
    <w:rsid w:val="00EB1F78"/>
    <w:rsid w:val="00EB23B1"/>
    <w:rsid w:val="00EB2BE9"/>
    <w:rsid w:val="00EB3402"/>
    <w:rsid w:val="00EB3E7B"/>
    <w:rsid w:val="00EB4778"/>
    <w:rsid w:val="00EB4C5D"/>
    <w:rsid w:val="00EB5423"/>
    <w:rsid w:val="00EB5C8D"/>
    <w:rsid w:val="00EB6C19"/>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D0A"/>
    <w:rsid w:val="00EC7E89"/>
    <w:rsid w:val="00EC7E9B"/>
    <w:rsid w:val="00ED0764"/>
    <w:rsid w:val="00ED0BAA"/>
    <w:rsid w:val="00ED1691"/>
    <w:rsid w:val="00ED1B7D"/>
    <w:rsid w:val="00ED2ACB"/>
    <w:rsid w:val="00ED3C94"/>
    <w:rsid w:val="00ED411D"/>
    <w:rsid w:val="00ED4711"/>
    <w:rsid w:val="00ED4A34"/>
    <w:rsid w:val="00ED4ECC"/>
    <w:rsid w:val="00ED6471"/>
    <w:rsid w:val="00ED6973"/>
    <w:rsid w:val="00ED6CD7"/>
    <w:rsid w:val="00ED6EA1"/>
    <w:rsid w:val="00ED6F76"/>
    <w:rsid w:val="00ED78A6"/>
    <w:rsid w:val="00EE0973"/>
    <w:rsid w:val="00EE1BAB"/>
    <w:rsid w:val="00EE2533"/>
    <w:rsid w:val="00EE2D19"/>
    <w:rsid w:val="00EE3AE4"/>
    <w:rsid w:val="00EE3B30"/>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64A6"/>
    <w:rsid w:val="00EF777E"/>
    <w:rsid w:val="00EF78B6"/>
    <w:rsid w:val="00EF7E72"/>
    <w:rsid w:val="00F01F37"/>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4330"/>
    <w:rsid w:val="00F25424"/>
    <w:rsid w:val="00F256FD"/>
    <w:rsid w:val="00F2583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BF2"/>
    <w:rsid w:val="00F40865"/>
    <w:rsid w:val="00F40AF4"/>
    <w:rsid w:val="00F41446"/>
    <w:rsid w:val="00F41908"/>
    <w:rsid w:val="00F4197B"/>
    <w:rsid w:val="00F41E6B"/>
    <w:rsid w:val="00F420DE"/>
    <w:rsid w:val="00F429D4"/>
    <w:rsid w:val="00F43C92"/>
    <w:rsid w:val="00F44CF1"/>
    <w:rsid w:val="00F46258"/>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AE"/>
    <w:rsid w:val="00F74EB1"/>
    <w:rsid w:val="00F756D6"/>
    <w:rsid w:val="00F759F0"/>
    <w:rsid w:val="00F75B3B"/>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48D6"/>
    <w:rsid w:val="00FA5C01"/>
    <w:rsid w:val="00FA67A0"/>
    <w:rsid w:val="00FA7EA1"/>
    <w:rsid w:val="00FB1035"/>
    <w:rsid w:val="00FB181C"/>
    <w:rsid w:val="00FB1DC9"/>
    <w:rsid w:val="00FB236A"/>
    <w:rsid w:val="00FB2D22"/>
    <w:rsid w:val="00FB34B6"/>
    <w:rsid w:val="00FB3E00"/>
    <w:rsid w:val="00FB4FA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E6F"/>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F027D"/>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CC5D3"/>
  <w15:docId w15:val="{12632B26-4E5B-4868-888F-9C27EA7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D7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basedOn w:val="DefaultParagraphFont"/>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basedOn w:val="DefaultParagraphFont"/>
    <w:link w:val="Footer"/>
    <w:uiPriority w:val="99"/>
    <w:rsid w:val="008652DA"/>
    <w:rPr>
      <w:sz w:val="24"/>
      <w:szCs w:val="24"/>
    </w:rPr>
  </w:style>
  <w:style w:type="character" w:customStyle="1" w:styleId="BalloonTextChar">
    <w:name w:val="Balloon Text Char"/>
    <w:basedOn w:val="DefaultParagraphFont"/>
    <w:link w:val="BalloonText"/>
    <w:semiHidden/>
    <w:rsid w:val="008478FC"/>
    <w:rPr>
      <w:rFonts w:ascii="Tahoma" w:hAnsi="Tahoma" w:cs="Tahoma"/>
      <w:sz w:val="16"/>
      <w:szCs w:val="16"/>
    </w:rPr>
  </w:style>
  <w:style w:type="table" w:styleId="TableGrid">
    <w:name w:val="Table Grid"/>
    <w:basedOn w:val="TableNormal"/>
    <w:rsid w:val="0044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3048-08C0-4DB4-8ADC-24D35E47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Franklin Templeton Investments</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vnistor</dc:creator>
  <cp:lastModifiedBy>Ionita, Valeriu</cp:lastModifiedBy>
  <cp:revision>3</cp:revision>
  <cp:lastPrinted>2015-02-27T12:49:00Z</cp:lastPrinted>
  <dcterms:created xsi:type="dcterms:W3CDTF">2017-08-14T14:39:00Z</dcterms:created>
  <dcterms:modified xsi:type="dcterms:W3CDTF">2017-08-14T14:40:00Z</dcterms:modified>
</cp:coreProperties>
</file>